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06487" w:rsidRPr="00396779" w:rsidRDefault="007D69F4" w:rsidP="00396779">
      <w:pPr>
        <w:pStyle w:val="ConsPlusNormal"/>
        <w:spacing w:line="240" w:lineRule="exact"/>
        <w:ind w:left="6663"/>
        <w:outlineLvl w:val="0"/>
        <w:rPr>
          <w:sz w:val="28"/>
          <w:szCs w:val="28"/>
        </w:rPr>
      </w:pPr>
      <w:bookmarkStart w:id="0" w:name="_GoBack"/>
      <w:bookmarkEnd w:id="0"/>
      <w:r w:rsidRPr="00396779">
        <w:rPr>
          <w:sz w:val="28"/>
          <w:szCs w:val="28"/>
        </w:rPr>
        <w:t>Утверждено</w:t>
      </w:r>
    </w:p>
    <w:p w:rsidR="002A0062" w:rsidRPr="00396779" w:rsidRDefault="002A0062" w:rsidP="00396779">
      <w:pPr>
        <w:pStyle w:val="ConsPlusNormal"/>
        <w:spacing w:line="240" w:lineRule="exact"/>
        <w:ind w:left="6663"/>
        <w:rPr>
          <w:sz w:val="28"/>
          <w:szCs w:val="28"/>
        </w:rPr>
      </w:pPr>
      <w:r w:rsidRPr="00396779">
        <w:rPr>
          <w:sz w:val="28"/>
          <w:szCs w:val="28"/>
        </w:rPr>
        <w:t>приказ</w:t>
      </w:r>
      <w:r w:rsidR="007D69F4" w:rsidRPr="00396779">
        <w:rPr>
          <w:sz w:val="28"/>
          <w:szCs w:val="28"/>
        </w:rPr>
        <w:t>ом</w:t>
      </w:r>
      <w:r w:rsidRPr="00396779">
        <w:rPr>
          <w:sz w:val="28"/>
          <w:szCs w:val="28"/>
        </w:rPr>
        <w:t xml:space="preserve"> прокурора Республики Дагестан </w:t>
      </w:r>
    </w:p>
    <w:p w:rsidR="002A0062" w:rsidRPr="00396779" w:rsidRDefault="002A0062" w:rsidP="00396779">
      <w:pPr>
        <w:pStyle w:val="ConsPlusNormal"/>
        <w:spacing w:line="240" w:lineRule="exact"/>
        <w:ind w:left="6663"/>
        <w:rPr>
          <w:sz w:val="28"/>
          <w:szCs w:val="28"/>
        </w:rPr>
      </w:pPr>
      <w:r w:rsidRPr="00396779">
        <w:rPr>
          <w:sz w:val="28"/>
          <w:szCs w:val="28"/>
        </w:rPr>
        <w:t>от «</w:t>
      </w:r>
      <w:r w:rsidR="00D378EB">
        <w:rPr>
          <w:sz w:val="28"/>
          <w:szCs w:val="28"/>
        </w:rPr>
        <w:t>0</w:t>
      </w:r>
      <w:r w:rsidR="001221D8">
        <w:rPr>
          <w:sz w:val="28"/>
          <w:szCs w:val="28"/>
        </w:rPr>
        <w:t>2</w:t>
      </w:r>
      <w:r w:rsidRPr="00396779">
        <w:rPr>
          <w:sz w:val="28"/>
          <w:szCs w:val="28"/>
        </w:rPr>
        <w:t xml:space="preserve">» </w:t>
      </w:r>
      <w:r w:rsidR="009140A0">
        <w:rPr>
          <w:sz w:val="28"/>
          <w:szCs w:val="28"/>
        </w:rPr>
        <w:t>сентября</w:t>
      </w:r>
      <w:r w:rsidRPr="00396779">
        <w:rPr>
          <w:sz w:val="28"/>
          <w:szCs w:val="28"/>
        </w:rPr>
        <w:t xml:space="preserve"> 202</w:t>
      </w:r>
      <w:r w:rsidR="009F5990" w:rsidRPr="00396779">
        <w:rPr>
          <w:sz w:val="28"/>
          <w:szCs w:val="28"/>
        </w:rPr>
        <w:t>5</w:t>
      </w:r>
      <w:r w:rsidRPr="00396779">
        <w:rPr>
          <w:sz w:val="28"/>
          <w:szCs w:val="28"/>
        </w:rPr>
        <w:t xml:space="preserve"> г. </w:t>
      </w:r>
    </w:p>
    <w:p w:rsidR="00FA1772" w:rsidRPr="00396779" w:rsidRDefault="002A0062" w:rsidP="00396779">
      <w:pPr>
        <w:pStyle w:val="ConsPlusNormal"/>
        <w:spacing w:line="240" w:lineRule="exact"/>
        <w:ind w:left="6663"/>
        <w:outlineLvl w:val="0"/>
        <w:rPr>
          <w:sz w:val="28"/>
          <w:szCs w:val="28"/>
        </w:rPr>
      </w:pPr>
      <w:r w:rsidRPr="00396779">
        <w:rPr>
          <w:sz w:val="28"/>
          <w:szCs w:val="28"/>
        </w:rPr>
        <w:t>№</w:t>
      </w:r>
      <w:r w:rsidR="00D378EB">
        <w:rPr>
          <w:sz w:val="28"/>
          <w:szCs w:val="28"/>
        </w:rPr>
        <w:t xml:space="preserve"> 163</w:t>
      </w:r>
    </w:p>
    <w:p w:rsidR="00F70099" w:rsidRDefault="00F70099" w:rsidP="00124CDD">
      <w:pPr>
        <w:pStyle w:val="ConsPlusNormal"/>
      </w:pPr>
    </w:p>
    <w:p w:rsidR="007D69F4" w:rsidRDefault="007D69F4" w:rsidP="005C135F">
      <w:pPr>
        <w:spacing w:line="240" w:lineRule="exact"/>
        <w:jc w:val="center"/>
        <w:rPr>
          <w:rFonts w:ascii="Times New Roman" w:hAnsi="Times New Roman"/>
          <w:sz w:val="28"/>
          <w:szCs w:val="28"/>
        </w:rPr>
      </w:pPr>
    </w:p>
    <w:p w:rsidR="00F70099" w:rsidRPr="00F70099" w:rsidRDefault="00F70099" w:rsidP="005C135F">
      <w:pPr>
        <w:spacing w:line="240" w:lineRule="exact"/>
        <w:jc w:val="center"/>
        <w:rPr>
          <w:rFonts w:ascii="Times New Roman" w:hAnsi="Times New Roman"/>
          <w:sz w:val="28"/>
          <w:szCs w:val="28"/>
        </w:rPr>
      </w:pPr>
      <w:r w:rsidRPr="00F70099">
        <w:rPr>
          <w:rFonts w:ascii="Times New Roman" w:hAnsi="Times New Roman"/>
          <w:sz w:val="28"/>
          <w:szCs w:val="28"/>
        </w:rPr>
        <w:t xml:space="preserve">ПОЛОЖЕНИЕ </w:t>
      </w:r>
    </w:p>
    <w:p w:rsidR="00CC044B" w:rsidRDefault="00CC044B" w:rsidP="005C135F">
      <w:pPr>
        <w:spacing w:line="240" w:lineRule="exact"/>
        <w:jc w:val="center"/>
        <w:rPr>
          <w:rFonts w:ascii="Times New Roman" w:hAnsi="Times New Roman"/>
          <w:sz w:val="28"/>
          <w:szCs w:val="28"/>
        </w:rPr>
      </w:pPr>
      <w:r w:rsidRPr="00CC044B">
        <w:rPr>
          <w:rFonts w:ascii="Times New Roman" w:hAnsi="Times New Roman"/>
          <w:sz w:val="28"/>
          <w:szCs w:val="28"/>
        </w:rPr>
        <w:t>о кадровом резерве</w:t>
      </w:r>
      <w:r>
        <w:rPr>
          <w:rFonts w:ascii="Times New Roman" w:hAnsi="Times New Roman"/>
          <w:sz w:val="28"/>
          <w:szCs w:val="28"/>
        </w:rPr>
        <w:t xml:space="preserve"> </w:t>
      </w:r>
      <w:r w:rsidRPr="00CC044B">
        <w:rPr>
          <w:rFonts w:ascii="Times New Roman" w:hAnsi="Times New Roman"/>
          <w:sz w:val="28"/>
          <w:szCs w:val="28"/>
        </w:rPr>
        <w:t xml:space="preserve">для трудоустройства </w:t>
      </w:r>
    </w:p>
    <w:p w:rsidR="00F70099" w:rsidRPr="00CC044B" w:rsidRDefault="00CC044B" w:rsidP="005C135F">
      <w:pPr>
        <w:spacing w:line="240" w:lineRule="exact"/>
        <w:jc w:val="center"/>
      </w:pPr>
      <w:r w:rsidRPr="00CC044B">
        <w:rPr>
          <w:rFonts w:ascii="Times New Roman" w:hAnsi="Times New Roman"/>
          <w:sz w:val="28"/>
          <w:szCs w:val="28"/>
        </w:rPr>
        <w:t xml:space="preserve">в </w:t>
      </w:r>
      <w:r w:rsidR="00BA5A56">
        <w:rPr>
          <w:rFonts w:ascii="Times New Roman" w:hAnsi="Times New Roman"/>
          <w:sz w:val="28"/>
          <w:szCs w:val="28"/>
        </w:rPr>
        <w:t xml:space="preserve">органы </w:t>
      </w:r>
      <w:r w:rsidRPr="00CC044B">
        <w:rPr>
          <w:rFonts w:ascii="Times New Roman" w:hAnsi="Times New Roman"/>
          <w:sz w:val="28"/>
          <w:szCs w:val="28"/>
        </w:rPr>
        <w:t>прокуратур</w:t>
      </w:r>
      <w:r w:rsidR="00BA5A56">
        <w:rPr>
          <w:rFonts w:ascii="Times New Roman" w:hAnsi="Times New Roman"/>
          <w:sz w:val="28"/>
          <w:szCs w:val="28"/>
        </w:rPr>
        <w:t>ы</w:t>
      </w:r>
      <w:r w:rsidRPr="00CC044B">
        <w:rPr>
          <w:rFonts w:ascii="Times New Roman" w:hAnsi="Times New Roman"/>
          <w:sz w:val="28"/>
          <w:szCs w:val="28"/>
        </w:rPr>
        <w:t xml:space="preserve"> Республики Дагестан</w:t>
      </w:r>
    </w:p>
    <w:p w:rsidR="00F70099" w:rsidRDefault="00F70099" w:rsidP="005C135F">
      <w:pPr>
        <w:jc w:val="center"/>
      </w:pPr>
    </w:p>
    <w:p w:rsidR="00F70099" w:rsidRPr="00052298" w:rsidRDefault="00413AD6" w:rsidP="00EE5907">
      <w:pPr>
        <w:jc w:val="center"/>
        <w:rPr>
          <w:rFonts w:ascii="Times New Roman" w:hAnsi="Times New Roman"/>
          <w:sz w:val="28"/>
          <w:szCs w:val="28"/>
        </w:rPr>
      </w:pPr>
      <w:r>
        <w:rPr>
          <w:rFonts w:ascii="Times New Roman" w:hAnsi="Times New Roman"/>
          <w:sz w:val="28"/>
          <w:szCs w:val="28"/>
        </w:rPr>
        <w:t xml:space="preserve">1. </w:t>
      </w:r>
      <w:r w:rsidR="00F70099" w:rsidRPr="00052298">
        <w:rPr>
          <w:rFonts w:ascii="Times New Roman" w:hAnsi="Times New Roman"/>
          <w:sz w:val="28"/>
          <w:szCs w:val="28"/>
        </w:rPr>
        <w:t>Общие положения</w:t>
      </w:r>
    </w:p>
    <w:p w:rsidR="00413AD6" w:rsidRDefault="00413AD6" w:rsidP="00EE5907">
      <w:pPr>
        <w:jc w:val="both"/>
        <w:rPr>
          <w:rFonts w:ascii="Times New Roman" w:hAnsi="Times New Roman"/>
          <w:sz w:val="28"/>
          <w:szCs w:val="28"/>
        </w:rPr>
      </w:pPr>
    </w:p>
    <w:p w:rsidR="0028613B" w:rsidRDefault="00F70099" w:rsidP="00EE5907">
      <w:pPr>
        <w:pStyle w:val="ab"/>
        <w:numPr>
          <w:ilvl w:val="1"/>
          <w:numId w:val="2"/>
        </w:numPr>
        <w:ind w:left="0" w:firstLine="709"/>
        <w:jc w:val="both"/>
        <w:rPr>
          <w:rFonts w:ascii="Times New Roman" w:hAnsi="Times New Roman"/>
          <w:sz w:val="28"/>
          <w:szCs w:val="28"/>
        </w:rPr>
      </w:pPr>
      <w:r w:rsidRPr="0028613B">
        <w:rPr>
          <w:rFonts w:ascii="Times New Roman" w:hAnsi="Times New Roman"/>
          <w:sz w:val="28"/>
          <w:szCs w:val="28"/>
        </w:rPr>
        <w:t xml:space="preserve">Настоящее Положение разработано на основании Федерального закона </w:t>
      </w:r>
      <w:r w:rsidR="00495762">
        <w:rPr>
          <w:rFonts w:ascii="Times New Roman" w:hAnsi="Times New Roman"/>
          <w:sz w:val="28"/>
          <w:szCs w:val="28"/>
        </w:rPr>
        <w:t>от 17.01.1992 № 2202-</w:t>
      </w:r>
      <w:r w:rsidR="002D31E2">
        <w:rPr>
          <w:rFonts w:ascii="Times New Roman" w:hAnsi="Times New Roman"/>
          <w:sz w:val="28"/>
          <w:szCs w:val="28"/>
        </w:rPr>
        <w:t xml:space="preserve">1 </w:t>
      </w:r>
      <w:r w:rsidR="00495762">
        <w:rPr>
          <w:rFonts w:ascii="Times New Roman" w:hAnsi="Times New Roman"/>
          <w:sz w:val="28"/>
          <w:szCs w:val="28"/>
        </w:rPr>
        <w:t>ФЗ</w:t>
      </w:r>
      <w:r w:rsidR="00495762" w:rsidRPr="0028613B">
        <w:rPr>
          <w:rFonts w:ascii="Times New Roman" w:hAnsi="Times New Roman"/>
          <w:sz w:val="28"/>
          <w:szCs w:val="28"/>
        </w:rPr>
        <w:t xml:space="preserve"> </w:t>
      </w:r>
      <w:r w:rsidRPr="0028613B">
        <w:rPr>
          <w:rFonts w:ascii="Times New Roman" w:hAnsi="Times New Roman"/>
          <w:sz w:val="28"/>
          <w:szCs w:val="28"/>
        </w:rPr>
        <w:t>«О прокуратуре Российской Федерации», приказов Генерального прокурора Российской Федерации</w:t>
      </w:r>
      <w:r w:rsidR="00C53323">
        <w:rPr>
          <w:rFonts w:ascii="Times New Roman" w:hAnsi="Times New Roman"/>
          <w:sz w:val="28"/>
          <w:szCs w:val="28"/>
        </w:rPr>
        <w:t>:</w:t>
      </w:r>
      <w:r w:rsidRPr="0028613B">
        <w:rPr>
          <w:rFonts w:ascii="Times New Roman" w:hAnsi="Times New Roman"/>
          <w:sz w:val="28"/>
          <w:szCs w:val="28"/>
        </w:rPr>
        <w:t xml:space="preserve"> </w:t>
      </w:r>
    </w:p>
    <w:p w:rsidR="00BA5A56" w:rsidRDefault="00BA5A56" w:rsidP="00EE5907">
      <w:pPr>
        <w:ind w:firstLine="709"/>
        <w:jc w:val="both"/>
        <w:rPr>
          <w:rFonts w:ascii="Times New Roman" w:hAnsi="Times New Roman"/>
          <w:sz w:val="28"/>
          <w:szCs w:val="28"/>
        </w:rPr>
      </w:pPr>
      <w:r w:rsidRPr="00BA5A56">
        <w:rPr>
          <w:rFonts w:ascii="Times New Roman" w:hAnsi="Times New Roman"/>
          <w:sz w:val="28"/>
          <w:szCs w:val="28"/>
        </w:rPr>
        <w:t xml:space="preserve">от </w:t>
      </w:r>
      <w:r>
        <w:rPr>
          <w:rFonts w:ascii="Times New Roman" w:hAnsi="Times New Roman"/>
          <w:sz w:val="28"/>
          <w:szCs w:val="28"/>
        </w:rPr>
        <w:t>08</w:t>
      </w:r>
      <w:r w:rsidRPr="00BA5A56">
        <w:rPr>
          <w:rFonts w:ascii="Times New Roman" w:hAnsi="Times New Roman"/>
          <w:sz w:val="28"/>
          <w:szCs w:val="28"/>
        </w:rPr>
        <w:t>.0</w:t>
      </w:r>
      <w:r>
        <w:rPr>
          <w:rFonts w:ascii="Times New Roman" w:hAnsi="Times New Roman"/>
          <w:sz w:val="28"/>
          <w:szCs w:val="28"/>
        </w:rPr>
        <w:t>8</w:t>
      </w:r>
      <w:r w:rsidRPr="00BA5A56">
        <w:rPr>
          <w:rFonts w:ascii="Times New Roman" w:hAnsi="Times New Roman"/>
          <w:sz w:val="28"/>
          <w:szCs w:val="28"/>
        </w:rPr>
        <w:t>.20</w:t>
      </w:r>
      <w:r>
        <w:rPr>
          <w:rFonts w:ascii="Times New Roman" w:hAnsi="Times New Roman"/>
          <w:sz w:val="28"/>
          <w:szCs w:val="28"/>
        </w:rPr>
        <w:t>25</w:t>
      </w:r>
      <w:r w:rsidRPr="00BA5A56">
        <w:rPr>
          <w:rFonts w:ascii="Times New Roman" w:hAnsi="Times New Roman"/>
          <w:sz w:val="28"/>
          <w:szCs w:val="28"/>
        </w:rPr>
        <w:t xml:space="preserve"> № 5</w:t>
      </w:r>
      <w:r>
        <w:rPr>
          <w:rFonts w:ascii="Times New Roman" w:hAnsi="Times New Roman"/>
          <w:sz w:val="28"/>
          <w:szCs w:val="28"/>
        </w:rPr>
        <w:t>36</w:t>
      </w:r>
      <w:r w:rsidRPr="00BA5A56">
        <w:rPr>
          <w:rFonts w:ascii="Times New Roman" w:hAnsi="Times New Roman"/>
          <w:sz w:val="28"/>
          <w:szCs w:val="28"/>
        </w:rPr>
        <w:t xml:space="preserve"> «Об утверждении Инструкции по учету кадров в органах и организациях прокуратуры Российской Федерации»;</w:t>
      </w:r>
    </w:p>
    <w:p w:rsidR="0039403A" w:rsidRDefault="0039403A" w:rsidP="00EE5907">
      <w:pPr>
        <w:ind w:firstLine="709"/>
        <w:jc w:val="both"/>
        <w:rPr>
          <w:rFonts w:ascii="Times New Roman" w:hAnsi="Times New Roman"/>
          <w:sz w:val="28"/>
          <w:szCs w:val="28"/>
        </w:rPr>
      </w:pPr>
      <w:r w:rsidRPr="0028613B">
        <w:rPr>
          <w:rFonts w:ascii="Times New Roman" w:hAnsi="Times New Roman"/>
          <w:sz w:val="28"/>
          <w:szCs w:val="28"/>
        </w:rPr>
        <w:t>от 31.03.2023 № 227 «Об утверждении квалификационных требований к должностям прокурорских работников города, района, приравненной к ним прокуратуры»</w:t>
      </w:r>
      <w:r>
        <w:rPr>
          <w:rFonts w:ascii="Times New Roman" w:hAnsi="Times New Roman"/>
          <w:sz w:val="28"/>
          <w:szCs w:val="28"/>
        </w:rPr>
        <w:t>;</w:t>
      </w:r>
    </w:p>
    <w:p w:rsidR="00BA5A56" w:rsidRDefault="00BA5A56" w:rsidP="00EE5907">
      <w:pPr>
        <w:ind w:firstLine="709"/>
        <w:jc w:val="both"/>
        <w:rPr>
          <w:rFonts w:ascii="Times New Roman" w:hAnsi="Times New Roman"/>
          <w:sz w:val="28"/>
          <w:szCs w:val="28"/>
        </w:rPr>
      </w:pPr>
      <w:r>
        <w:rPr>
          <w:rFonts w:ascii="Times New Roman" w:hAnsi="Times New Roman"/>
          <w:sz w:val="28"/>
          <w:szCs w:val="28"/>
        </w:rPr>
        <w:t xml:space="preserve">от 05.05.2015 № 206 «О мерах по повышению эффективности работы, направленной на формирование и воспитание кадрового состава органов прокуратуры, и соблюдению антикоррупционного законодательства в органах прокуратуры Российской Федерации»; </w:t>
      </w:r>
    </w:p>
    <w:p w:rsidR="00BA5A56" w:rsidRDefault="00BA5A56" w:rsidP="00EE5907">
      <w:pPr>
        <w:ind w:firstLine="709"/>
        <w:jc w:val="both"/>
        <w:rPr>
          <w:rFonts w:ascii="Times New Roman" w:hAnsi="Times New Roman"/>
          <w:sz w:val="28"/>
          <w:szCs w:val="28"/>
        </w:rPr>
      </w:pPr>
      <w:r w:rsidRPr="00C173EB">
        <w:rPr>
          <w:rFonts w:ascii="Times New Roman" w:hAnsi="Times New Roman"/>
          <w:sz w:val="28"/>
          <w:szCs w:val="28"/>
        </w:rPr>
        <w:t>от 15.09.2014 № 493 «О профессиональном психологическом отборе кандидатов на службу в органы прокуратуры Российской Федерации и обучение в государственные образовательные организации</w:t>
      </w:r>
      <w:r>
        <w:rPr>
          <w:rFonts w:ascii="Times New Roman" w:hAnsi="Times New Roman"/>
          <w:sz w:val="28"/>
          <w:szCs w:val="28"/>
        </w:rPr>
        <w:t>»;</w:t>
      </w:r>
    </w:p>
    <w:p w:rsidR="0028613B" w:rsidRDefault="00F70099" w:rsidP="00EE5907">
      <w:pPr>
        <w:ind w:firstLine="709"/>
        <w:jc w:val="both"/>
        <w:rPr>
          <w:rFonts w:ascii="Times New Roman" w:hAnsi="Times New Roman"/>
          <w:sz w:val="28"/>
          <w:szCs w:val="28"/>
        </w:rPr>
      </w:pPr>
      <w:r w:rsidRPr="0028613B">
        <w:rPr>
          <w:rFonts w:ascii="Times New Roman" w:hAnsi="Times New Roman"/>
          <w:sz w:val="28"/>
          <w:szCs w:val="28"/>
        </w:rPr>
        <w:t xml:space="preserve">от 20.02.2013 </w:t>
      </w:r>
      <w:r w:rsidR="00D83B23" w:rsidRPr="0028613B">
        <w:rPr>
          <w:rFonts w:ascii="Times New Roman" w:hAnsi="Times New Roman"/>
          <w:sz w:val="28"/>
          <w:szCs w:val="28"/>
        </w:rPr>
        <w:t>№</w:t>
      </w:r>
      <w:r w:rsidRPr="0028613B">
        <w:rPr>
          <w:rFonts w:ascii="Times New Roman" w:hAnsi="Times New Roman"/>
          <w:sz w:val="28"/>
          <w:szCs w:val="28"/>
        </w:rPr>
        <w:t xml:space="preserve"> 80 «Об основных направлениях работы с кадрами в органах и учреждениях прокуратуры Российской Федерации»</w:t>
      </w:r>
    </w:p>
    <w:p w:rsidR="00F70099" w:rsidRPr="0028613B" w:rsidRDefault="00F70099" w:rsidP="00EE5907">
      <w:pPr>
        <w:ind w:firstLine="709"/>
        <w:jc w:val="both"/>
        <w:rPr>
          <w:rFonts w:ascii="Times New Roman" w:hAnsi="Times New Roman"/>
          <w:sz w:val="28"/>
          <w:szCs w:val="28"/>
        </w:rPr>
      </w:pPr>
      <w:r w:rsidRPr="00C173EB">
        <w:rPr>
          <w:rFonts w:ascii="Times New Roman" w:hAnsi="Times New Roman"/>
          <w:sz w:val="28"/>
          <w:szCs w:val="28"/>
        </w:rPr>
        <w:t xml:space="preserve">и определяет порядок формирования </w:t>
      </w:r>
      <w:r w:rsidR="001559BF" w:rsidRPr="00C173EB">
        <w:rPr>
          <w:rFonts w:ascii="Times New Roman" w:hAnsi="Times New Roman"/>
          <w:sz w:val="28"/>
          <w:szCs w:val="28"/>
        </w:rPr>
        <w:t xml:space="preserve">кадрового </w:t>
      </w:r>
      <w:r w:rsidRPr="00C173EB">
        <w:rPr>
          <w:rFonts w:ascii="Times New Roman" w:hAnsi="Times New Roman"/>
          <w:sz w:val="28"/>
          <w:szCs w:val="28"/>
        </w:rPr>
        <w:t xml:space="preserve">резерва </w:t>
      </w:r>
      <w:r w:rsidR="001559BF" w:rsidRPr="00C173EB">
        <w:rPr>
          <w:rFonts w:ascii="Times New Roman" w:hAnsi="Times New Roman"/>
          <w:sz w:val="28"/>
          <w:szCs w:val="28"/>
        </w:rPr>
        <w:t>д</w:t>
      </w:r>
      <w:r w:rsidRPr="00C173EB">
        <w:rPr>
          <w:rFonts w:ascii="Times New Roman" w:hAnsi="Times New Roman"/>
          <w:sz w:val="28"/>
          <w:szCs w:val="28"/>
        </w:rPr>
        <w:t>ля</w:t>
      </w:r>
      <w:r w:rsidR="00D600C1" w:rsidRPr="00C173EB">
        <w:rPr>
          <w:rFonts w:ascii="Times New Roman" w:hAnsi="Times New Roman"/>
          <w:sz w:val="28"/>
          <w:szCs w:val="28"/>
        </w:rPr>
        <w:t xml:space="preserve"> </w:t>
      </w:r>
      <w:r w:rsidRPr="00C173EB">
        <w:rPr>
          <w:rFonts w:ascii="Times New Roman" w:hAnsi="Times New Roman"/>
          <w:sz w:val="28"/>
          <w:szCs w:val="28"/>
        </w:rPr>
        <w:t>замещения вакантных должностей прокурорских работников прокуратуры</w:t>
      </w:r>
      <w:r w:rsidRPr="0028613B">
        <w:rPr>
          <w:rFonts w:ascii="Times New Roman" w:hAnsi="Times New Roman"/>
          <w:sz w:val="28"/>
          <w:szCs w:val="28"/>
        </w:rPr>
        <w:t xml:space="preserve"> Республики Дагестан (далее </w:t>
      </w:r>
      <w:r w:rsidR="001559BF">
        <w:rPr>
          <w:rFonts w:ascii="Times New Roman" w:hAnsi="Times New Roman"/>
          <w:sz w:val="28"/>
          <w:szCs w:val="28"/>
        </w:rPr>
        <w:t xml:space="preserve">– </w:t>
      </w:r>
      <w:r w:rsidR="001E1A58">
        <w:rPr>
          <w:rFonts w:ascii="Times New Roman" w:hAnsi="Times New Roman"/>
          <w:sz w:val="28"/>
          <w:szCs w:val="28"/>
        </w:rPr>
        <w:t>Кадровый резе</w:t>
      </w:r>
      <w:r w:rsidRPr="0028613B">
        <w:rPr>
          <w:rFonts w:ascii="Times New Roman" w:hAnsi="Times New Roman"/>
          <w:sz w:val="28"/>
          <w:szCs w:val="28"/>
        </w:rPr>
        <w:t>рв).</w:t>
      </w:r>
    </w:p>
    <w:p w:rsidR="007B4259" w:rsidRDefault="001355E6" w:rsidP="00EE5907">
      <w:pPr>
        <w:ind w:firstLine="709"/>
        <w:jc w:val="both"/>
        <w:rPr>
          <w:rFonts w:ascii="Times New Roman" w:hAnsi="Times New Roman"/>
          <w:sz w:val="28"/>
          <w:szCs w:val="28"/>
        </w:rPr>
      </w:pPr>
      <w:r>
        <w:rPr>
          <w:rFonts w:ascii="Times New Roman" w:hAnsi="Times New Roman"/>
          <w:sz w:val="28"/>
          <w:szCs w:val="28"/>
        </w:rPr>
        <w:t xml:space="preserve">1.2. </w:t>
      </w:r>
      <w:r w:rsidR="000E5C0F">
        <w:rPr>
          <w:rFonts w:ascii="Times New Roman" w:hAnsi="Times New Roman"/>
          <w:sz w:val="28"/>
          <w:szCs w:val="28"/>
        </w:rPr>
        <w:t>К</w:t>
      </w:r>
      <w:r w:rsidR="007B4259">
        <w:rPr>
          <w:rFonts w:ascii="Times New Roman" w:hAnsi="Times New Roman"/>
          <w:sz w:val="28"/>
          <w:szCs w:val="28"/>
        </w:rPr>
        <w:t xml:space="preserve">адровый резерв для приема на службу в </w:t>
      </w:r>
      <w:r w:rsidR="000E5C0F">
        <w:rPr>
          <w:rFonts w:ascii="Times New Roman" w:hAnsi="Times New Roman"/>
          <w:sz w:val="28"/>
          <w:szCs w:val="28"/>
        </w:rPr>
        <w:t xml:space="preserve">органы </w:t>
      </w:r>
      <w:r w:rsidR="007B4259">
        <w:rPr>
          <w:rFonts w:ascii="Times New Roman" w:hAnsi="Times New Roman"/>
          <w:sz w:val="28"/>
          <w:szCs w:val="28"/>
        </w:rPr>
        <w:t>прокуратур</w:t>
      </w:r>
      <w:r w:rsidR="000E5C0F">
        <w:rPr>
          <w:rFonts w:ascii="Times New Roman" w:hAnsi="Times New Roman"/>
          <w:sz w:val="28"/>
          <w:szCs w:val="28"/>
        </w:rPr>
        <w:t>ы</w:t>
      </w:r>
      <w:r w:rsidR="007B4259">
        <w:rPr>
          <w:rFonts w:ascii="Times New Roman" w:hAnsi="Times New Roman"/>
          <w:sz w:val="28"/>
          <w:szCs w:val="28"/>
        </w:rPr>
        <w:t xml:space="preserve"> республики на должности помощников</w:t>
      </w:r>
      <w:r w:rsidR="000E5C0F">
        <w:rPr>
          <w:rFonts w:ascii="Times New Roman" w:hAnsi="Times New Roman"/>
          <w:sz w:val="28"/>
          <w:szCs w:val="28"/>
        </w:rPr>
        <w:t xml:space="preserve"> прокуроров городов, районов, межрайонных прокуратур </w:t>
      </w:r>
      <w:r w:rsidR="007B4259">
        <w:rPr>
          <w:rFonts w:ascii="Times New Roman" w:hAnsi="Times New Roman"/>
          <w:sz w:val="28"/>
          <w:szCs w:val="28"/>
        </w:rPr>
        <w:t>представляет собой группу лиц, претендующих на замещение должностей помощников прокуроров городов, районов</w:t>
      </w:r>
      <w:r w:rsidR="000E5C0F">
        <w:rPr>
          <w:rFonts w:ascii="Times New Roman" w:hAnsi="Times New Roman"/>
          <w:sz w:val="28"/>
          <w:szCs w:val="28"/>
        </w:rPr>
        <w:t>, межрайонных прокуратур</w:t>
      </w:r>
      <w:r w:rsidR="007B4259">
        <w:rPr>
          <w:rFonts w:ascii="Times New Roman" w:hAnsi="Times New Roman"/>
          <w:sz w:val="28"/>
          <w:szCs w:val="28"/>
        </w:rPr>
        <w:t xml:space="preserve">, в исключительных случаях </w:t>
      </w:r>
      <w:r w:rsidR="00135856">
        <w:rPr>
          <w:rFonts w:ascii="Times New Roman" w:hAnsi="Times New Roman"/>
          <w:sz w:val="28"/>
          <w:szCs w:val="28"/>
        </w:rPr>
        <w:t>иных должностей</w:t>
      </w:r>
      <w:r w:rsidR="00E910C3">
        <w:rPr>
          <w:rFonts w:ascii="Times New Roman" w:hAnsi="Times New Roman"/>
          <w:sz w:val="28"/>
          <w:szCs w:val="28"/>
        </w:rPr>
        <w:t xml:space="preserve">, рассмотренных </w:t>
      </w:r>
      <w:r w:rsidR="000E5C0F">
        <w:rPr>
          <w:rFonts w:ascii="Times New Roman" w:hAnsi="Times New Roman"/>
          <w:sz w:val="28"/>
          <w:szCs w:val="28"/>
        </w:rPr>
        <w:t>К</w:t>
      </w:r>
      <w:r w:rsidR="00E910C3">
        <w:rPr>
          <w:rFonts w:ascii="Times New Roman" w:hAnsi="Times New Roman"/>
          <w:sz w:val="28"/>
          <w:szCs w:val="28"/>
        </w:rPr>
        <w:t>омиссией по отбору кандидатов для зачисления в кадровый резерв на должности прокурорских работников</w:t>
      </w:r>
      <w:r w:rsidR="000E5C0F">
        <w:rPr>
          <w:rFonts w:ascii="Times New Roman" w:hAnsi="Times New Roman"/>
          <w:sz w:val="28"/>
          <w:szCs w:val="28"/>
        </w:rPr>
        <w:t xml:space="preserve"> (далее – Комиссия) в </w:t>
      </w:r>
      <w:r w:rsidR="00E910C3">
        <w:rPr>
          <w:rFonts w:ascii="Times New Roman" w:hAnsi="Times New Roman"/>
          <w:sz w:val="28"/>
          <w:szCs w:val="28"/>
        </w:rPr>
        <w:t xml:space="preserve"> порядке, установленном настоящим Положением. </w:t>
      </w:r>
      <w:r w:rsidR="00135856">
        <w:rPr>
          <w:rFonts w:ascii="Times New Roman" w:hAnsi="Times New Roman"/>
          <w:sz w:val="28"/>
          <w:szCs w:val="28"/>
        </w:rPr>
        <w:t xml:space="preserve"> </w:t>
      </w:r>
      <w:r w:rsidR="007B4259">
        <w:rPr>
          <w:rFonts w:ascii="Times New Roman" w:hAnsi="Times New Roman"/>
          <w:sz w:val="28"/>
          <w:szCs w:val="28"/>
        </w:rPr>
        <w:t xml:space="preserve">  </w:t>
      </w:r>
    </w:p>
    <w:p w:rsidR="00F70099" w:rsidRPr="00E50743" w:rsidRDefault="007B4259" w:rsidP="00EE5907">
      <w:pPr>
        <w:ind w:firstLine="709"/>
        <w:jc w:val="both"/>
        <w:rPr>
          <w:rFonts w:ascii="Times New Roman" w:hAnsi="Times New Roman"/>
          <w:sz w:val="28"/>
          <w:szCs w:val="28"/>
        </w:rPr>
      </w:pPr>
      <w:r>
        <w:rPr>
          <w:rFonts w:ascii="Times New Roman" w:hAnsi="Times New Roman"/>
          <w:sz w:val="28"/>
          <w:szCs w:val="28"/>
        </w:rPr>
        <w:t xml:space="preserve">1.3. </w:t>
      </w:r>
      <w:r w:rsidR="00F70099" w:rsidRPr="00052298">
        <w:rPr>
          <w:rFonts w:ascii="Times New Roman" w:hAnsi="Times New Roman"/>
          <w:sz w:val="28"/>
          <w:szCs w:val="28"/>
        </w:rPr>
        <w:t xml:space="preserve">Целью формирования </w:t>
      </w:r>
      <w:r w:rsidR="0080388D">
        <w:rPr>
          <w:rFonts w:ascii="Times New Roman" w:hAnsi="Times New Roman"/>
          <w:sz w:val="28"/>
          <w:szCs w:val="28"/>
        </w:rPr>
        <w:t>к</w:t>
      </w:r>
      <w:r w:rsidR="00583C57">
        <w:rPr>
          <w:rFonts w:ascii="Times New Roman" w:hAnsi="Times New Roman"/>
          <w:sz w:val="28"/>
          <w:szCs w:val="28"/>
        </w:rPr>
        <w:t xml:space="preserve">адрового </w:t>
      </w:r>
      <w:r w:rsidR="00F70099" w:rsidRPr="00052298">
        <w:rPr>
          <w:rFonts w:ascii="Times New Roman" w:hAnsi="Times New Roman"/>
          <w:sz w:val="28"/>
          <w:szCs w:val="28"/>
        </w:rPr>
        <w:t xml:space="preserve">резерва является оперативное, своевременное и качественное замещение вакантных должностей прокурорских работников </w:t>
      </w:r>
      <w:r w:rsidR="00A52D0E">
        <w:rPr>
          <w:rFonts w:ascii="Times New Roman" w:hAnsi="Times New Roman"/>
          <w:sz w:val="28"/>
          <w:szCs w:val="28"/>
        </w:rPr>
        <w:t xml:space="preserve">органов </w:t>
      </w:r>
      <w:r w:rsidR="00F70099" w:rsidRPr="00E50743">
        <w:rPr>
          <w:rFonts w:ascii="Times New Roman" w:hAnsi="Times New Roman"/>
          <w:sz w:val="28"/>
          <w:szCs w:val="28"/>
        </w:rPr>
        <w:t xml:space="preserve">прокуратуры </w:t>
      </w:r>
      <w:r w:rsidR="00A52D0E">
        <w:rPr>
          <w:rFonts w:ascii="Times New Roman" w:hAnsi="Times New Roman"/>
          <w:sz w:val="28"/>
          <w:szCs w:val="28"/>
        </w:rPr>
        <w:t xml:space="preserve">республики </w:t>
      </w:r>
      <w:r w:rsidR="00F70099" w:rsidRPr="00E50743">
        <w:rPr>
          <w:rFonts w:ascii="Times New Roman" w:hAnsi="Times New Roman"/>
          <w:sz w:val="28"/>
          <w:szCs w:val="28"/>
        </w:rPr>
        <w:t>квалифицированными, профессионально подготовленными специалистами.</w:t>
      </w:r>
    </w:p>
    <w:p w:rsidR="00F70099" w:rsidRPr="00052298" w:rsidRDefault="00F70099" w:rsidP="00EE5907">
      <w:pPr>
        <w:ind w:firstLine="709"/>
        <w:jc w:val="both"/>
        <w:rPr>
          <w:rFonts w:ascii="Times New Roman" w:hAnsi="Times New Roman"/>
          <w:sz w:val="28"/>
          <w:szCs w:val="28"/>
        </w:rPr>
      </w:pPr>
      <w:r w:rsidRPr="00E50743">
        <w:rPr>
          <w:rFonts w:ascii="Times New Roman" w:hAnsi="Times New Roman"/>
          <w:sz w:val="28"/>
          <w:szCs w:val="28"/>
        </w:rPr>
        <w:t>1.</w:t>
      </w:r>
      <w:r w:rsidR="0011701B" w:rsidRPr="00387988">
        <w:rPr>
          <w:rFonts w:ascii="Times New Roman" w:hAnsi="Times New Roman"/>
          <w:sz w:val="28"/>
          <w:szCs w:val="28"/>
        </w:rPr>
        <w:t>4</w:t>
      </w:r>
      <w:r w:rsidR="00FF51F0" w:rsidRPr="00E50743">
        <w:rPr>
          <w:rFonts w:ascii="Times New Roman" w:hAnsi="Times New Roman"/>
          <w:sz w:val="28"/>
          <w:szCs w:val="28"/>
        </w:rPr>
        <w:t>.</w:t>
      </w:r>
      <w:r w:rsidRPr="00E50743">
        <w:rPr>
          <w:rFonts w:ascii="Times New Roman" w:hAnsi="Times New Roman"/>
          <w:sz w:val="28"/>
          <w:szCs w:val="28"/>
        </w:rPr>
        <w:t xml:space="preserve"> Процесс отбора кандидатов </w:t>
      </w:r>
      <w:r w:rsidR="00F268EA">
        <w:rPr>
          <w:rFonts w:ascii="Times New Roman" w:hAnsi="Times New Roman"/>
          <w:sz w:val="28"/>
          <w:szCs w:val="28"/>
        </w:rPr>
        <w:t xml:space="preserve">в </w:t>
      </w:r>
      <w:r w:rsidR="0080388D">
        <w:rPr>
          <w:rFonts w:ascii="Times New Roman" w:hAnsi="Times New Roman"/>
          <w:sz w:val="28"/>
          <w:szCs w:val="28"/>
        </w:rPr>
        <w:t>к</w:t>
      </w:r>
      <w:r w:rsidR="00F268EA">
        <w:rPr>
          <w:rFonts w:ascii="Times New Roman" w:hAnsi="Times New Roman"/>
          <w:sz w:val="28"/>
          <w:szCs w:val="28"/>
        </w:rPr>
        <w:t xml:space="preserve">адровый резерв </w:t>
      </w:r>
      <w:r w:rsidRPr="00E50743">
        <w:rPr>
          <w:rFonts w:ascii="Times New Roman" w:hAnsi="Times New Roman"/>
          <w:sz w:val="28"/>
          <w:szCs w:val="28"/>
        </w:rPr>
        <w:t>представляет собой комплекс мероприятий по всестороннему изучению их личности, профессиональной пригодности и осуществляется на основе соблюдения принципов</w:t>
      </w:r>
      <w:r w:rsidRPr="00052298">
        <w:rPr>
          <w:rFonts w:ascii="Times New Roman" w:hAnsi="Times New Roman"/>
          <w:sz w:val="28"/>
          <w:szCs w:val="28"/>
        </w:rPr>
        <w:t xml:space="preserve"> законности, равного доступа граждан к службе в прокуратуре, единых </w:t>
      </w:r>
      <w:r w:rsidRPr="00052298">
        <w:rPr>
          <w:rFonts w:ascii="Times New Roman" w:hAnsi="Times New Roman"/>
          <w:sz w:val="28"/>
          <w:szCs w:val="28"/>
        </w:rPr>
        <w:lastRenderedPageBreak/>
        <w:t>требований к лицам, претендующим на замещение вакантных должностей прокурорских работников, объективности и беспристрастности.</w:t>
      </w:r>
    </w:p>
    <w:p w:rsidR="00D617D7" w:rsidRDefault="00D617D7" w:rsidP="00EE5907">
      <w:pPr>
        <w:jc w:val="center"/>
        <w:rPr>
          <w:rFonts w:ascii="Times New Roman" w:hAnsi="Times New Roman"/>
          <w:sz w:val="28"/>
          <w:szCs w:val="28"/>
        </w:rPr>
      </w:pPr>
    </w:p>
    <w:p w:rsidR="00F70099" w:rsidRDefault="00D617D7" w:rsidP="00EE5907">
      <w:pPr>
        <w:jc w:val="center"/>
        <w:rPr>
          <w:rFonts w:ascii="Times New Roman" w:hAnsi="Times New Roman"/>
          <w:sz w:val="28"/>
          <w:szCs w:val="28"/>
        </w:rPr>
      </w:pPr>
      <w:r>
        <w:rPr>
          <w:rFonts w:ascii="Times New Roman" w:hAnsi="Times New Roman"/>
          <w:sz w:val="28"/>
          <w:szCs w:val="28"/>
        </w:rPr>
        <w:t xml:space="preserve">2. </w:t>
      </w:r>
      <w:r w:rsidR="00F70099" w:rsidRPr="00052298">
        <w:rPr>
          <w:rFonts w:ascii="Times New Roman" w:hAnsi="Times New Roman"/>
          <w:sz w:val="28"/>
          <w:szCs w:val="28"/>
        </w:rPr>
        <w:t xml:space="preserve">Порядок формирования </w:t>
      </w:r>
      <w:r w:rsidR="00F268EA">
        <w:rPr>
          <w:rFonts w:ascii="Times New Roman" w:hAnsi="Times New Roman"/>
          <w:sz w:val="28"/>
          <w:szCs w:val="28"/>
        </w:rPr>
        <w:t>К</w:t>
      </w:r>
      <w:r w:rsidR="00F70099" w:rsidRPr="00052298">
        <w:rPr>
          <w:rFonts w:ascii="Times New Roman" w:hAnsi="Times New Roman"/>
          <w:sz w:val="28"/>
          <w:szCs w:val="28"/>
        </w:rPr>
        <w:t>адрового резерва</w:t>
      </w:r>
    </w:p>
    <w:p w:rsidR="00D617D7" w:rsidRPr="00052298" w:rsidRDefault="00D617D7" w:rsidP="00EE5907">
      <w:pPr>
        <w:jc w:val="center"/>
        <w:rPr>
          <w:rFonts w:ascii="Times New Roman" w:hAnsi="Times New Roman"/>
          <w:sz w:val="28"/>
          <w:szCs w:val="28"/>
        </w:rPr>
      </w:pPr>
    </w:p>
    <w:p w:rsidR="00F70099" w:rsidRDefault="00D617D7" w:rsidP="00EE5907">
      <w:pPr>
        <w:ind w:firstLine="709"/>
        <w:jc w:val="both"/>
        <w:rPr>
          <w:rFonts w:ascii="Times New Roman" w:hAnsi="Times New Roman"/>
          <w:sz w:val="28"/>
          <w:szCs w:val="28"/>
        </w:rPr>
      </w:pPr>
      <w:r>
        <w:rPr>
          <w:rFonts w:ascii="Times New Roman" w:hAnsi="Times New Roman"/>
          <w:sz w:val="28"/>
          <w:szCs w:val="28"/>
        </w:rPr>
        <w:t xml:space="preserve">2.1. </w:t>
      </w:r>
      <w:r w:rsidR="00F70099" w:rsidRPr="00052298">
        <w:rPr>
          <w:rFonts w:ascii="Times New Roman" w:hAnsi="Times New Roman"/>
          <w:sz w:val="28"/>
          <w:szCs w:val="28"/>
        </w:rPr>
        <w:t xml:space="preserve">Работа по формированию </w:t>
      </w:r>
      <w:r w:rsidR="00D73CBA">
        <w:rPr>
          <w:rFonts w:ascii="Times New Roman" w:hAnsi="Times New Roman"/>
          <w:sz w:val="28"/>
          <w:szCs w:val="28"/>
        </w:rPr>
        <w:t xml:space="preserve">Кадрового </w:t>
      </w:r>
      <w:r w:rsidR="00F70099" w:rsidRPr="00052298">
        <w:rPr>
          <w:rFonts w:ascii="Times New Roman" w:hAnsi="Times New Roman"/>
          <w:sz w:val="28"/>
          <w:szCs w:val="28"/>
        </w:rPr>
        <w:t xml:space="preserve">резерва возлагается на кадровое подразделение, отдел по обеспечению собственной безопасности и физической защиты прокуратуры республики, </w:t>
      </w:r>
      <w:r w:rsidR="00B9721C">
        <w:rPr>
          <w:rFonts w:ascii="Times New Roman" w:hAnsi="Times New Roman"/>
          <w:sz w:val="28"/>
          <w:szCs w:val="28"/>
        </w:rPr>
        <w:t>К</w:t>
      </w:r>
      <w:r w:rsidR="00337679">
        <w:rPr>
          <w:rFonts w:ascii="Times New Roman" w:hAnsi="Times New Roman"/>
          <w:sz w:val="28"/>
          <w:szCs w:val="28"/>
        </w:rPr>
        <w:t>омиссию</w:t>
      </w:r>
      <w:r w:rsidR="00F70099" w:rsidRPr="00052298">
        <w:rPr>
          <w:rFonts w:ascii="Times New Roman" w:hAnsi="Times New Roman"/>
          <w:sz w:val="28"/>
          <w:szCs w:val="28"/>
        </w:rPr>
        <w:t>.</w:t>
      </w:r>
    </w:p>
    <w:p w:rsidR="001337A9" w:rsidRPr="00297C22" w:rsidRDefault="001337A9" w:rsidP="001337A9">
      <w:pPr>
        <w:pStyle w:val="ConsPlusNormal"/>
        <w:ind w:firstLine="709"/>
        <w:jc w:val="both"/>
        <w:rPr>
          <w:color w:val="000000"/>
          <w:sz w:val="28"/>
          <w:szCs w:val="28"/>
        </w:rPr>
      </w:pPr>
      <w:r>
        <w:rPr>
          <w:color w:val="000000"/>
          <w:sz w:val="28"/>
          <w:szCs w:val="28"/>
        </w:rPr>
        <w:t>2</w:t>
      </w:r>
      <w:r w:rsidRPr="00AB3CD8">
        <w:rPr>
          <w:color w:val="000000"/>
          <w:sz w:val="28"/>
          <w:szCs w:val="28"/>
        </w:rPr>
        <w:t>.</w:t>
      </w:r>
      <w:r>
        <w:rPr>
          <w:color w:val="000000"/>
          <w:sz w:val="28"/>
          <w:szCs w:val="28"/>
        </w:rPr>
        <w:t>2</w:t>
      </w:r>
      <w:r w:rsidRPr="00AB3CD8">
        <w:rPr>
          <w:color w:val="000000"/>
          <w:sz w:val="28"/>
          <w:szCs w:val="28"/>
        </w:rPr>
        <w:t xml:space="preserve">. </w:t>
      </w:r>
      <w:r>
        <w:rPr>
          <w:color w:val="000000"/>
          <w:sz w:val="28"/>
          <w:szCs w:val="28"/>
        </w:rPr>
        <w:t>Комиссия</w:t>
      </w:r>
      <w:r w:rsidRPr="00AB3CD8">
        <w:rPr>
          <w:color w:val="000000"/>
          <w:sz w:val="28"/>
          <w:szCs w:val="28"/>
        </w:rPr>
        <w:t xml:space="preserve"> осуществляет свою деятельность на коллегиальной основе при равенстве голосов всех е</w:t>
      </w:r>
      <w:r>
        <w:rPr>
          <w:color w:val="000000"/>
          <w:sz w:val="28"/>
          <w:szCs w:val="28"/>
        </w:rPr>
        <w:t>е</w:t>
      </w:r>
      <w:r w:rsidRPr="00AB3CD8">
        <w:rPr>
          <w:color w:val="000000"/>
          <w:sz w:val="28"/>
          <w:szCs w:val="28"/>
        </w:rPr>
        <w:t xml:space="preserve"> членов. Решения </w:t>
      </w:r>
      <w:r w:rsidRPr="005521BE">
        <w:rPr>
          <w:color w:val="000000"/>
          <w:sz w:val="28"/>
          <w:szCs w:val="28"/>
        </w:rPr>
        <w:t xml:space="preserve">принимаются простым большинством голосов </w:t>
      </w:r>
      <w:r>
        <w:rPr>
          <w:color w:val="000000"/>
          <w:sz w:val="28"/>
          <w:szCs w:val="28"/>
        </w:rPr>
        <w:t>и о</w:t>
      </w:r>
      <w:r w:rsidRPr="00AB3CD8">
        <w:rPr>
          <w:color w:val="000000"/>
          <w:sz w:val="28"/>
          <w:szCs w:val="28"/>
        </w:rPr>
        <w:t xml:space="preserve">формляются протоколами, которые утверждаются председателем </w:t>
      </w:r>
      <w:r w:rsidRPr="00297C22">
        <w:rPr>
          <w:color w:val="000000"/>
          <w:sz w:val="28"/>
          <w:szCs w:val="28"/>
        </w:rPr>
        <w:t xml:space="preserve">комиссии и хранятся у секретаря. </w:t>
      </w:r>
      <w:r w:rsidRPr="00297C22">
        <w:rPr>
          <w:sz w:val="28"/>
          <w:szCs w:val="28"/>
        </w:rPr>
        <w:t>В случае разделения голосов поровну считается принятым решение, за которое голосовал председатель комиссии.</w:t>
      </w:r>
    </w:p>
    <w:p w:rsidR="001337A9" w:rsidRPr="00297C22" w:rsidRDefault="001337A9" w:rsidP="001337A9">
      <w:pPr>
        <w:pStyle w:val="ConsPlusNormal"/>
        <w:ind w:firstLine="709"/>
        <w:jc w:val="both"/>
        <w:rPr>
          <w:sz w:val="28"/>
          <w:szCs w:val="28"/>
        </w:rPr>
      </w:pPr>
      <w:r w:rsidRPr="00387988">
        <w:rPr>
          <w:color w:val="000000"/>
          <w:sz w:val="28"/>
          <w:szCs w:val="28"/>
        </w:rPr>
        <w:t>Комиссия</w:t>
      </w:r>
      <w:r w:rsidRPr="00387988">
        <w:rPr>
          <w:sz w:val="28"/>
          <w:szCs w:val="28"/>
        </w:rPr>
        <w:t xml:space="preserve"> проводится с периодичностью не реже одного раза в </w:t>
      </w:r>
      <w:r w:rsidR="00D078CA" w:rsidRPr="00387988">
        <w:rPr>
          <w:sz w:val="28"/>
          <w:szCs w:val="28"/>
        </w:rPr>
        <w:t xml:space="preserve">два </w:t>
      </w:r>
      <w:r w:rsidRPr="00387988">
        <w:rPr>
          <w:sz w:val="28"/>
          <w:szCs w:val="28"/>
        </w:rPr>
        <w:t>месяц</w:t>
      </w:r>
      <w:r w:rsidR="00D078CA" w:rsidRPr="00387988">
        <w:rPr>
          <w:sz w:val="28"/>
          <w:szCs w:val="28"/>
        </w:rPr>
        <w:t>а</w:t>
      </w:r>
      <w:r w:rsidRPr="00387988">
        <w:rPr>
          <w:sz w:val="28"/>
          <w:szCs w:val="28"/>
        </w:rPr>
        <w:t>.</w:t>
      </w:r>
      <w:r w:rsidRPr="00297C22">
        <w:rPr>
          <w:sz w:val="28"/>
          <w:szCs w:val="28"/>
        </w:rPr>
        <w:t xml:space="preserve"> Ее решения считаются правомочными при присутствии на заседании не менее 2/3 состава. </w:t>
      </w:r>
    </w:p>
    <w:p w:rsidR="001337A9" w:rsidRPr="00297C22" w:rsidRDefault="001337A9" w:rsidP="001337A9">
      <w:pPr>
        <w:ind w:firstLine="709"/>
        <w:jc w:val="both"/>
        <w:rPr>
          <w:rFonts w:ascii="Times New Roman" w:hAnsi="Times New Roman"/>
          <w:sz w:val="28"/>
          <w:szCs w:val="28"/>
        </w:rPr>
      </w:pPr>
      <w:r w:rsidRPr="00297C22">
        <w:rPr>
          <w:rFonts w:ascii="Times New Roman" w:hAnsi="Times New Roman"/>
          <w:sz w:val="28"/>
          <w:szCs w:val="28"/>
        </w:rPr>
        <w:t>В случае временного отсутствия (болезни, отпуска, командировки и других уважительных причин) председателя комиссии его полномочия осуществляет заместитель председателя комиссии.</w:t>
      </w:r>
    </w:p>
    <w:p w:rsidR="001337A9" w:rsidRPr="00297C22" w:rsidRDefault="001337A9" w:rsidP="001337A9">
      <w:pPr>
        <w:spacing w:after="5" w:line="248" w:lineRule="auto"/>
        <w:ind w:firstLine="709"/>
        <w:jc w:val="both"/>
        <w:rPr>
          <w:rFonts w:ascii="Times New Roman" w:hAnsi="Times New Roman"/>
          <w:sz w:val="28"/>
          <w:szCs w:val="28"/>
        </w:rPr>
      </w:pPr>
      <w:r w:rsidRPr="00297C22">
        <w:rPr>
          <w:rFonts w:ascii="Times New Roman" w:hAnsi="Times New Roman"/>
          <w:sz w:val="28"/>
          <w:szCs w:val="28"/>
        </w:rPr>
        <w:t>В аналогичных случаях председатель комиссии определяет кандидатуру из числа работников для временного исполнения обязанностей секретаря комиссии.</w:t>
      </w:r>
    </w:p>
    <w:p w:rsidR="00297C22" w:rsidRPr="00297C22" w:rsidRDefault="00297C22" w:rsidP="001337A9">
      <w:pPr>
        <w:spacing w:after="5" w:line="248" w:lineRule="auto"/>
        <w:ind w:firstLine="709"/>
        <w:jc w:val="both"/>
        <w:rPr>
          <w:rFonts w:ascii="Times New Roman" w:hAnsi="Times New Roman"/>
          <w:sz w:val="28"/>
          <w:szCs w:val="28"/>
        </w:rPr>
      </w:pPr>
      <w:r w:rsidRPr="00297C22">
        <w:rPr>
          <w:rFonts w:ascii="Times New Roman" w:hAnsi="Times New Roman"/>
          <w:color w:val="000000"/>
          <w:sz w:val="28"/>
          <w:szCs w:val="28"/>
        </w:rPr>
        <w:t>2.</w:t>
      </w:r>
      <w:r>
        <w:rPr>
          <w:rFonts w:ascii="Times New Roman" w:hAnsi="Times New Roman"/>
          <w:color w:val="000000"/>
          <w:sz w:val="28"/>
          <w:szCs w:val="28"/>
        </w:rPr>
        <w:t>3</w:t>
      </w:r>
      <w:r w:rsidRPr="00297C22">
        <w:rPr>
          <w:rFonts w:ascii="Times New Roman" w:hAnsi="Times New Roman"/>
          <w:color w:val="000000"/>
          <w:sz w:val="28"/>
          <w:szCs w:val="28"/>
        </w:rPr>
        <w:t xml:space="preserve">. Учетные документы </w:t>
      </w:r>
      <w:r w:rsidR="002552EB">
        <w:rPr>
          <w:rFonts w:ascii="Times New Roman" w:hAnsi="Times New Roman"/>
          <w:color w:val="000000"/>
          <w:sz w:val="28"/>
          <w:szCs w:val="28"/>
        </w:rPr>
        <w:t xml:space="preserve">комиссии </w:t>
      </w:r>
      <w:r w:rsidRPr="00297C22">
        <w:rPr>
          <w:rFonts w:ascii="Times New Roman" w:hAnsi="Times New Roman"/>
          <w:color w:val="000000"/>
          <w:sz w:val="28"/>
          <w:szCs w:val="28"/>
        </w:rPr>
        <w:t>хранятся в течение пяти лет.</w:t>
      </w:r>
    </w:p>
    <w:p w:rsidR="00F70099" w:rsidRPr="00297C22" w:rsidRDefault="001337A9" w:rsidP="001337A9">
      <w:pPr>
        <w:ind w:firstLine="709"/>
        <w:jc w:val="both"/>
        <w:rPr>
          <w:rFonts w:ascii="Times New Roman" w:hAnsi="Times New Roman"/>
          <w:sz w:val="28"/>
          <w:szCs w:val="28"/>
        </w:rPr>
      </w:pPr>
      <w:r w:rsidRPr="00297C22">
        <w:rPr>
          <w:rFonts w:ascii="Times New Roman" w:hAnsi="Times New Roman"/>
          <w:sz w:val="28"/>
          <w:szCs w:val="28"/>
        </w:rPr>
        <w:t>2.</w:t>
      </w:r>
      <w:r w:rsidR="004B3374">
        <w:rPr>
          <w:rFonts w:ascii="Times New Roman" w:hAnsi="Times New Roman"/>
          <w:sz w:val="28"/>
          <w:szCs w:val="28"/>
        </w:rPr>
        <w:t>4</w:t>
      </w:r>
      <w:r w:rsidRPr="00297C22">
        <w:rPr>
          <w:rFonts w:ascii="Times New Roman" w:hAnsi="Times New Roman"/>
          <w:sz w:val="28"/>
          <w:szCs w:val="28"/>
        </w:rPr>
        <w:t xml:space="preserve">. </w:t>
      </w:r>
      <w:r w:rsidR="00F70099" w:rsidRPr="00297C22">
        <w:rPr>
          <w:rFonts w:ascii="Times New Roman" w:hAnsi="Times New Roman"/>
          <w:sz w:val="28"/>
          <w:szCs w:val="28"/>
        </w:rPr>
        <w:t xml:space="preserve">Мероприятия по отбору кандидатов в </w:t>
      </w:r>
      <w:r w:rsidRPr="00297C22">
        <w:rPr>
          <w:rFonts w:ascii="Times New Roman" w:hAnsi="Times New Roman"/>
          <w:sz w:val="28"/>
          <w:szCs w:val="28"/>
        </w:rPr>
        <w:t>к</w:t>
      </w:r>
      <w:r w:rsidR="00D73CBA" w:rsidRPr="00297C22">
        <w:rPr>
          <w:rFonts w:ascii="Times New Roman" w:hAnsi="Times New Roman"/>
          <w:sz w:val="28"/>
          <w:szCs w:val="28"/>
        </w:rPr>
        <w:t xml:space="preserve">адровый </w:t>
      </w:r>
      <w:r w:rsidR="00F70099" w:rsidRPr="00297C22">
        <w:rPr>
          <w:rFonts w:ascii="Times New Roman" w:hAnsi="Times New Roman"/>
          <w:sz w:val="28"/>
          <w:szCs w:val="28"/>
        </w:rPr>
        <w:t>резерв включают в себя прохождение следующих этапов:</w:t>
      </w:r>
    </w:p>
    <w:p w:rsidR="007139E6" w:rsidRPr="001F49B6" w:rsidRDefault="00F70099" w:rsidP="00EE5907">
      <w:pPr>
        <w:ind w:firstLine="709"/>
        <w:jc w:val="both"/>
        <w:rPr>
          <w:rFonts w:ascii="Times New Roman" w:hAnsi="Times New Roman"/>
          <w:sz w:val="28"/>
          <w:szCs w:val="28"/>
        </w:rPr>
      </w:pPr>
      <w:r w:rsidRPr="00297C22">
        <w:rPr>
          <w:rFonts w:ascii="Times New Roman" w:hAnsi="Times New Roman"/>
          <w:sz w:val="28"/>
          <w:szCs w:val="28"/>
        </w:rPr>
        <w:t>1) первичное собеседование, в</w:t>
      </w:r>
      <w:r w:rsidRPr="001F49B6">
        <w:rPr>
          <w:rFonts w:ascii="Times New Roman" w:hAnsi="Times New Roman"/>
          <w:sz w:val="28"/>
          <w:szCs w:val="28"/>
        </w:rPr>
        <w:t xml:space="preserve"> ходе которого выясняется мотивация поступления на службу и оценивается представленный пакет документов; </w:t>
      </w:r>
      <w:r w:rsidRPr="001F49B6">
        <w:rPr>
          <w:rFonts w:ascii="Times New Roman" w:hAnsi="Times New Roman"/>
          <w:noProof/>
          <w:sz w:val="28"/>
          <w:szCs w:val="28"/>
        </w:rPr>
        <w:drawing>
          <wp:inline distT="0" distB="0" distL="0" distR="0" wp14:anchorId="041EB2B6" wp14:editId="28BA9655">
            <wp:extent cx="9144" cy="54880"/>
            <wp:effectExtent l="0" t="0" r="0" b="0"/>
            <wp:docPr id="31002" name="Picture 31002"/>
            <wp:cNvGraphicFramePr/>
            <a:graphic xmlns:a="http://schemas.openxmlformats.org/drawingml/2006/main">
              <a:graphicData uri="http://schemas.openxmlformats.org/drawingml/2006/picture">
                <pic:pic xmlns:pic="http://schemas.openxmlformats.org/drawingml/2006/picture">
                  <pic:nvPicPr>
                    <pic:cNvPr id="31002" name="Picture 31002"/>
                    <pic:cNvPicPr/>
                  </pic:nvPicPr>
                  <pic:blipFill>
                    <a:blip r:embed="rId8"/>
                    <a:stretch>
                      <a:fillRect/>
                    </a:stretch>
                  </pic:blipFill>
                  <pic:spPr>
                    <a:xfrm>
                      <a:off x="0" y="0"/>
                      <a:ext cx="9144" cy="54880"/>
                    </a:xfrm>
                    <a:prstGeom prst="rect">
                      <a:avLst/>
                    </a:prstGeom>
                  </pic:spPr>
                </pic:pic>
              </a:graphicData>
            </a:graphic>
          </wp:inline>
        </w:drawing>
      </w:r>
    </w:p>
    <w:p w:rsidR="00643A17" w:rsidRPr="001F49B6" w:rsidRDefault="00F70099" w:rsidP="00EE5907">
      <w:pPr>
        <w:ind w:firstLine="709"/>
        <w:jc w:val="both"/>
        <w:rPr>
          <w:rFonts w:ascii="Times New Roman" w:hAnsi="Times New Roman"/>
          <w:sz w:val="28"/>
          <w:szCs w:val="28"/>
        </w:rPr>
      </w:pPr>
      <w:r w:rsidRPr="001F49B6">
        <w:rPr>
          <w:rFonts w:ascii="Times New Roman" w:hAnsi="Times New Roman"/>
          <w:sz w:val="28"/>
          <w:szCs w:val="28"/>
        </w:rPr>
        <w:t xml:space="preserve">2) изучение представленного кандидатом пакета </w:t>
      </w:r>
      <w:r w:rsidR="00643A17" w:rsidRPr="001F49B6">
        <w:rPr>
          <w:rFonts w:ascii="Times New Roman" w:hAnsi="Times New Roman"/>
          <w:sz w:val="28"/>
          <w:szCs w:val="28"/>
        </w:rPr>
        <w:t xml:space="preserve">личных </w:t>
      </w:r>
      <w:r w:rsidRPr="001F49B6">
        <w:rPr>
          <w:rFonts w:ascii="Times New Roman" w:hAnsi="Times New Roman"/>
          <w:sz w:val="28"/>
          <w:szCs w:val="28"/>
        </w:rPr>
        <w:t xml:space="preserve">материалов; </w:t>
      </w:r>
    </w:p>
    <w:p w:rsidR="00F70099" w:rsidRPr="001F49B6" w:rsidRDefault="00643A17" w:rsidP="00EE5907">
      <w:pPr>
        <w:ind w:firstLine="709"/>
        <w:jc w:val="both"/>
        <w:rPr>
          <w:rFonts w:ascii="Times New Roman" w:hAnsi="Times New Roman"/>
          <w:sz w:val="28"/>
          <w:szCs w:val="28"/>
        </w:rPr>
      </w:pPr>
      <w:r w:rsidRPr="001F49B6">
        <w:rPr>
          <w:rFonts w:ascii="Times New Roman" w:hAnsi="Times New Roman"/>
          <w:sz w:val="28"/>
          <w:szCs w:val="28"/>
        </w:rPr>
        <w:t>3</w:t>
      </w:r>
      <w:r w:rsidR="00F70099" w:rsidRPr="001F49B6">
        <w:rPr>
          <w:rFonts w:ascii="Times New Roman" w:hAnsi="Times New Roman"/>
          <w:sz w:val="28"/>
          <w:szCs w:val="28"/>
        </w:rPr>
        <w:t xml:space="preserve">) проведение собеседования </w:t>
      </w:r>
      <w:r w:rsidR="009537C2">
        <w:rPr>
          <w:rFonts w:ascii="Times New Roman" w:hAnsi="Times New Roman"/>
          <w:sz w:val="28"/>
          <w:szCs w:val="28"/>
        </w:rPr>
        <w:t>К</w:t>
      </w:r>
      <w:r w:rsidRPr="001F49B6">
        <w:rPr>
          <w:rFonts w:ascii="Times New Roman" w:hAnsi="Times New Roman"/>
          <w:sz w:val="28"/>
          <w:szCs w:val="28"/>
        </w:rPr>
        <w:t>омиссией</w:t>
      </w:r>
      <w:r w:rsidR="0004502C">
        <w:rPr>
          <w:rFonts w:ascii="Times New Roman" w:hAnsi="Times New Roman"/>
          <w:sz w:val="28"/>
          <w:szCs w:val="28"/>
        </w:rPr>
        <w:t>;</w:t>
      </w:r>
    </w:p>
    <w:p w:rsidR="00125B8A" w:rsidRPr="001F49B6" w:rsidRDefault="00125B8A" w:rsidP="00EE5907">
      <w:pPr>
        <w:numPr>
          <w:ilvl w:val="0"/>
          <w:numId w:val="3"/>
        </w:numPr>
        <w:tabs>
          <w:tab w:val="left" w:pos="1134"/>
        </w:tabs>
        <w:ind w:left="0" w:firstLine="709"/>
        <w:jc w:val="both"/>
        <w:rPr>
          <w:rFonts w:ascii="Times New Roman" w:hAnsi="Times New Roman"/>
          <w:sz w:val="28"/>
          <w:szCs w:val="28"/>
        </w:rPr>
      </w:pPr>
      <w:r w:rsidRPr="001F49B6">
        <w:rPr>
          <w:rFonts w:ascii="Times New Roman" w:hAnsi="Times New Roman"/>
          <w:sz w:val="28"/>
          <w:szCs w:val="28"/>
        </w:rPr>
        <w:t>прохождение кандидатом профессионального психологического обследования</w:t>
      </w:r>
      <w:r>
        <w:rPr>
          <w:rFonts w:ascii="Times New Roman" w:hAnsi="Times New Roman"/>
          <w:sz w:val="28"/>
          <w:szCs w:val="28"/>
        </w:rPr>
        <w:t>;</w:t>
      </w:r>
    </w:p>
    <w:p w:rsidR="00F70099" w:rsidRPr="001F49B6" w:rsidRDefault="00F70099" w:rsidP="00EE5907">
      <w:pPr>
        <w:numPr>
          <w:ilvl w:val="0"/>
          <w:numId w:val="3"/>
        </w:numPr>
        <w:tabs>
          <w:tab w:val="left" w:pos="993"/>
        </w:tabs>
        <w:ind w:left="0" w:firstLine="709"/>
        <w:jc w:val="both"/>
        <w:rPr>
          <w:rFonts w:ascii="Times New Roman" w:hAnsi="Times New Roman"/>
          <w:sz w:val="28"/>
          <w:szCs w:val="28"/>
        </w:rPr>
      </w:pPr>
      <w:r w:rsidRPr="001F49B6">
        <w:rPr>
          <w:rFonts w:ascii="Times New Roman" w:hAnsi="Times New Roman"/>
          <w:sz w:val="28"/>
          <w:szCs w:val="28"/>
        </w:rPr>
        <w:t>проведение проверки работниками отдела по обеспечению собственной безопасности и физической защиты</w:t>
      </w:r>
      <w:r w:rsidR="00931B7D">
        <w:rPr>
          <w:rFonts w:ascii="Times New Roman" w:hAnsi="Times New Roman"/>
          <w:sz w:val="28"/>
          <w:szCs w:val="28"/>
        </w:rPr>
        <w:t xml:space="preserve"> прокуратуры республики</w:t>
      </w:r>
      <w:r w:rsidR="00125B8A">
        <w:rPr>
          <w:rFonts w:ascii="Times New Roman" w:hAnsi="Times New Roman"/>
          <w:sz w:val="28"/>
          <w:szCs w:val="28"/>
        </w:rPr>
        <w:t>.</w:t>
      </w:r>
    </w:p>
    <w:p w:rsidR="00F70099" w:rsidRDefault="00F70099" w:rsidP="00EE5907">
      <w:pPr>
        <w:ind w:firstLine="709"/>
        <w:jc w:val="both"/>
        <w:rPr>
          <w:rFonts w:ascii="Times New Roman" w:hAnsi="Times New Roman"/>
          <w:sz w:val="28"/>
          <w:szCs w:val="28"/>
        </w:rPr>
      </w:pPr>
      <w:r w:rsidRPr="001F49B6">
        <w:rPr>
          <w:rFonts w:ascii="Times New Roman" w:hAnsi="Times New Roman"/>
          <w:sz w:val="28"/>
          <w:szCs w:val="28"/>
        </w:rPr>
        <w:t xml:space="preserve">Очередность мероприятий по отбору кандидатов в </w:t>
      </w:r>
      <w:r w:rsidR="00CB591D">
        <w:rPr>
          <w:rFonts w:ascii="Times New Roman" w:hAnsi="Times New Roman"/>
          <w:sz w:val="28"/>
          <w:szCs w:val="28"/>
        </w:rPr>
        <w:t>к</w:t>
      </w:r>
      <w:r w:rsidR="00B26B35">
        <w:rPr>
          <w:rFonts w:ascii="Times New Roman" w:hAnsi="Times New Roman"/>
          <w:sz w:val="28"/>
          <w:szCs w:val="28"/>
        </w:rPr>
        <w:t>адровый</w:t>
      </w:r>
      <w:r w:rsidR="00FA10A9" w:rsidRPr="001F49B6">
        <w:rPr>
          <w:rFonts w:ascii="Times New Roman" w:hAnsi="Times New Roman"/>
          <w:sz w:val="28"/>
          <w:szCs w:val="28"/>
        </w:rPr>
        <w:t xml:space="preserve"> </w:t>
      </w:r>
      <w:r w:rsidRPr="001F49B6">
        <w:rPr>
          <w:rFonts w:ascii="Times New Roman" w:hAnsi="Times New Roman"/>
          <w:sz w:val="28"/>
          <w:szCs w:val="28"/>
        </w:rPr>
        <w:t>резерв может варьироваться.</w:t>
      </w:r>
    </w:p>
    <w:p w:rsidR="00374813" w:rsidRDefault="00374813" w:rsidP="00EE5907">
      <w:pPr>
        <w:jc w:val="center"/>
        <w:rPr>
          <w:rFonts w:ascii="Times New Roman" w:hAnsi="Times New Roman"/>
          <w:sz w:val="28"/>
          <w:szCs w:val="28"/>
        </w:rPr>
      </w:pPr>
    </w:p>
    <w:p w:rsidR="00F70099" w:rsidRPr="001F49B6" w:rsidRDefault="001F49B6" w:rsidP="00EE5907">
      <w:pPr>
        <w:jc w:val="center"/>
        <w:rPr>
          <w:rFonts w:ascii="Times New Roman" w:hAnsi="Times New Roman"/>
          <w:sz w:val="28"/>
          <w:szCs w:val="28"/>
        </w:rPr>
      </w:pPr>
      <w:r w:rsidRPr="001F49B6">
        <w:rPr>
          <w:rFonts w:ascii="Times New Roman" w:hAnsi="Times New Roman"/>
          <w:sz w:val="28"/>
          <w:szCs w:val="28"/>
        </w:rPr>
        <w:t xml:space="preserve">3. </w:t>
      </w:r>
      <w:r w:rsidR="00F70099" w:rsidRPr="001F49B6">
        <w:rPr>
          <w:rFonts w:ascii="Times New Roman" w:hAnsi="Times New Roman"/>
          <w:sz w:val="28"/>
          <w:szCs w:val="28"/>
        </w:rPr>
        <w:t xml:space="preserve">Общие требования к кандидату для зачисления в </w:t>
      </w:r>
      <w:r w:rsidR="00CB591D">
        <w:rPr>
          <w:rFonts w:ascii="Times New Roman" w:hAnsi="Times New Roman"/>
          <w:sz w:val="28"/>
          <w:szCs w:val="28"/>
        </w:rPr>
        <w:t>к</w:t>
      </w:r>
      <w:r w:rsidR="00F30A4F">
        <w:rPr>
          <w:rFonts w:ascii="Times New Roman" w:hAnsi="Times New Roman"/>
          <w:sz w:val="28"/>
          <w:szCs w:val="28"/>
        </w:rPr>
        <w:t>адровый резерв</w:t>
      </w:r>
    </w:p>
    <w:p w:rsidR="001F49B6" w:rsidRPr="001F49B6" w:rsidRDefault="001F49B6" w:rsidP="00EE5907">
      <w:pPr>
        <w:ind w:firstLine="709"/>
        <w:jc w:val="both"/>
        <w:rPr>
          <w:rFonts w:ascii="Times New Roman" w:hAnsi="Times New Roman"/>
          <w:sz w:val="28"/>
          <w:szCs w:val="28"/>
        </w:rPr>
      </w:pPr>
    </w:p>
    <w:p w:rsidR="009B57E2" w:rsidRPr="00BA0BF0" w:rsidRDefault="009B57E2" w:rsidP="00EE5907">
      <w:pPr>
        <w:ind w:firstLine="709"/>
        <w:jc w:val="both"/>
        <w:rPr>
          <w:rFonts w:ascii="Times New Roman" w:hAnsi="Times New Roman"/>
          <w:sz w:val="28"/>
          <w:szCs w:val="28"/>
        </w:rPr>
      </w:pPr>
      <w:r>
        <w:rPr>
          <w:rFonts w:ascii="Times New Roman" w:hAnsi="Times New Roman"/>
          <w:szCs w:val="27"/>
        </w:rPr>
        <w:t>3.1. В</w:t>
      </w:r>
      <w:r w:rsidRPr="009B57E2">
        <w:rPr>
          <w:rFonts w:ascii="Times New Roman" w:hAnsi="Times New Roman"/>
          <w:szCs w:val="27"/>
        </w:rPr>
        <w:t xml:space="preserve"> соответствии с требованиями Федерального закона «О прокуратуре Российской Федерации» </w:t>
      </w:r>
      <w:r>
        <w:rPr>
          <w:rFonts w:ascii="Times New Roman" w:hAnsi="Times New Roman"/>
          <w:szCs w:val="27"/>
        </w:rPr>
        <w:t xml:space="preserve">в </w:t>
      </w:r>
      <w:r w:rsidR="00CB591D">
        <w:rPr>
          <w:rFonts w:ascii="Times New Roman" w:hAnsi="Times New Roman"/>
          <w:szCs w:val="27"/>
        </w:rPr>
        <w:t>к</w:t>
      </w:r>
      <w:r>
        <w:rPr>
          <w:rFonts w:ascii="Times New Roman" w:hAnsi="Times New Roman"/>
          <w:szCs w:val="27"/>
        </w:rPr>
        <w:t>адровый резерв могут быть зачислены</w:t>
      </w:r>
      <w:r w:rsidRPr="009B57E2">
        <w:rPr>
          <w:rFonts w:ascii="Times New Roman" w:hAnsi="Times New Roman"/>
          <w:szCs w:val="27"/>
        </w:rPr>
        <w:t xml:space="preserve"> граждане Российской Федерации, получившие по имеющим государственную аккредитацию образовательным программам высшее юридическое образование по специальности «Юриспруденция», или высшее </w:t>
      </w:r>
      <w:r w:rsidRPr="00BA0BF0">
        <w:rPr>
          <w:rFonts w:ascii="Times New Roman" w:hAnsi="Times New Roman"/>
          <w:sz w:val="28"/>
          <w:szCs w:val="28"/>
        </w:rPr>
        <w:t xml:space="preserve">образование по направлению подготовки «Юриспруденция» квалификации «магистр» при наличии диплома бакалавра по направлению подготовки «Юриспруденция», или высшее образование по специальностям, входящим в укрупненную группу специальностей </w:t>
      </w:r>
      <w:r w:rsidRPr="00BA0BF0">
        <w:rPr>
          <w:rFonts w:ascii="Times New Roman" w:hAnsi="Times New Roman"/>
          <w:sz w:val="28"/>
          <w:szCs w:val="28"/>
        </w:rPr>
        <w:lastRenderedPageBreak/>
        <w:t>«Юриспруденция», с присвоением квалификации «юрист»</w:t>
      </w:r>
      <w:r w:rsidR="00BA0BF0">
        <w:rPr>
          <w:rFonts w:ascii="Times New Roman" w:hAnsi="Times New Roman"/>
          <w:sz w:val="28"/>
          <w:szCs w:val="28"/>
        </w:rPr>
        <w:t xml:space="preserve"> - «</w:t>
      </w:r>
      <w:r w:rsidR="00BA0BF0" w:rsidRPr="00BA0BF0">
        <w:rPr>
          <w:rFonts w:ascii="Times New Roman" w:hAnsi="Times New Roman"/>
          <w:sz w:val="28"/>
          <w:szCs w:val="28"/>
        </w:rPr>
        <w:t>Правовое обеспечение национальной безопасности», «Правоохранительная деятельность», «Судебная и прокурорская деятельность»</w:t>
      </w:r>
      <w:r w:rsidR="00BA0BF0">
        <w:rPr>
          <w:rFonts w:ascii="Times New Roman" w:hAnsi="Times New Roman"/>
          <w:sz w:val="28"/>
          <w:szCs w:val="28"/>
        </w:rPr>
        <w:t>,</w:t>
      </w:r>
      <w:r w:rsidRPr="00BA0BF0">
        <w:rPr>
          <w:rFonts w:ascii="Times New Roman" w:hAnsi="Times New Roman"/>
          <w:sz w:val="28"/>
          <w:szCs w:val="28"/>
        </w:rPr>
        <w:t xml:space="preserve"> обладающие необходимыми профессиональными и моральными качествами, способные по состоянию здоровья исполнять возлагаемые на </w:t>
      </w:r>
      <w:r w:rsidR="00BA0BF0" w:rsidRPr="00BA0BF0">
        <w:rPr>
          <w:rFonts w:ascii="Times New Roman" w:hAnsi="Times New Roman"/>
          <w:sz w:val="28"/>
          <w:szCs w:val="28"/>
        </w:rPr>
        <w:t>работников органов прокуратуры Российской Федерации обязанности</w:t>
      </w:r>
      <w:r w:rsidRPr="00BA0BF0">
        <w:rPr>
          <w:rFonts w:ascii="Times New Roman" w:hAnsi="Times New Roman"/>
          <w:sz w:val="28"/>
          <w:szCs w:val="28"/>
        </w:rPr>
        <w:t>.</w:t>
      </w:r>
    </w:p>
    <w:p w:rsidR="00F70099" w:rsidRPr="002443F1" w:rsidRDefault="00F70099" w:rsidP="00EE5907">
      <w:pPr>
        <w:ind w:firstLine="709"/>
        <w:jc w:val="both"/>
        <w:rPr>
          <w:rFonts w:ascii="Times New Roman" w:hAnsi="Times New Roman"/>
          <w:sz w:val="28"/>
          <w:szCs w:val="28"/>
        </w:rPr>
      </w:pPr>
      <w:r w:rsidRPr="00892E05">
        <w:rPr>
          <w:rFonts w:ascii="Times New Roman" w:hAnsi="Times New Roman"/>
          <w:sz w:val="28"/>
          <w:szCs w:val="28"/>
        </w:rPr>
        <w:t xml:space="preserve">Лицо, претендующее на замещение вакантной должности прокурорского работника (далее </w:t>
      </w:r>
      <w:r w:rsidR="00F30A4F">
        <w:rPr>
          <w:rFonts w:ascii="Times New Roman" w:hAnsi="Times New Roman"/>
          <w:sz w:val="28"/>
          <w:szCs w:val="28"/>
        </w:rPr>
        <w:t>– к</w:t>
      </w:r>
      <w:r w:rsidRPr="00892E05">
        <w:rPr>
          <w:rFonts w:ascii="Times New Roman" w:hAnsi="Times New Roman"/>
          <w:sz w:val="28"/>
          <w:szCs w:val="28"/>
        </w:rPr>
        <w:t xml:space="preserve">андидат), обязано соблюдать ограничения, запреты и обязанности, связанные с прохождением службы в органах и организациях прокуратуры, установленные Федеральным законом </w:t>
      </w:r>
      <w:r w:rsidR="00FD681A">
        <w:rPr>
          <w:rFonts w:ascii="Times New Roman" w:hAnsi="Times New Roman"/>
          <w:sz w:val="28"/>
          <w:szCs w:val="28"/>
        </w:rPr>
        <w:t>от 25</w:t>
      </w:r>
      <w:r w:rsidR="00124CDD">
        <w:rPr>
          <w:rFonts w:ascii="Times New Roman" w:hAnsi="Times New Roman"/>
          <w:sz w:val="28"/>
          <w:szCs w:val="28"/>
        </w:rPr>
        <w:t>.12.</w:t>
      </w:r>
      <w:r w:rsidR="00FD681A">
        <w:rPr>
          <w:rFonts w:ascii="Times New Roman" w:hAnsi="Times New Roman"/>
          <w:sz w:val="28"/>
          <w:szCs w:val="28"/>
        </w:rPr>
        <w:t xml:space="preserve">2008 № 273-ФЗ </w:t>
      </w:r>
      <w:r w:rsidR="00F30A4F">
        <w:rPr>
          <w:rFonts w:ascii="Times New Roman" w:hAnsi="Times New Roman"/>
          <w:sz w:val="28"/>
          <w:szCs w:val="28"/>
        </w:rPr>
        <w:t xml:space="preserve">      </w:t>
      </w:r>
      <w:r w:rsidR="00892E05">
        <w:rPr>
          <w:rFonts w:ascii="Times New Roman" w:hAnsi="Times New Roman"/>
          <w:sz w:val="28"/>
          <w:szCs w:val="28"/>
        </w:rPr>
        <w:t>«</w:t>
      </w:r>
      <w:r w:rsidRPr="00892E05">
        <w:rPr>
          <w:rFonts w:ascii="Times New Roman" w:hAnsi="Times New Roman"/>
          <w:sz w:val="28"/>
          <w:szCs w:val="28"/>
        </w:rPr>
        <w:t xml:space="preserve">О противодействии коррупции», </w:t>
      </w:r>
      <w:r w:rsidRPr="002443F1">
        <w:rPr>
          <w:rFonts w:ascii="Times New Roman" w:hAnsi="Times New Roman"/>
          <w:sz w:val="28"/>
          <w:szCs w:val="28"/>
        </w:rPr>
        <w:t>ст. 17, 18</w:t>
      </w:r>
      <w:r w:rsidR="00FD681A">
        <w:rPr>
          <w:rFonts w:ascii="Times New Roman" w:hAnsi="Times New Roman"/>
          <w:sz w:val="28"/>
          <w:szCs w:val="28"/>
        </w:rPr>
        <w:t>,</w:t>
      </w:r>
      <w:r w:rsidRPr="002443F1">
        <w:rPr>
          <w:rFonts w:ascii="Times New Roman" w:hAnsi="Times New Roman"/>
          <w:sz w:val="28"/>
          <w:szCs w:val="28"/>
        </w:rPr>
        <w:t xml:space="preserve"> 20</w:t>
      </w:r>
      <w:r w:rsidR="00FD681A">
        <w:rPr>
          <w:rFonts w:ascii="Times New Roman" w:hAnsi="Times New Roman"/>
          <w:sz w:val="28"/>
          <w:szCs w:val="28"/>
        </w:rPr>
        <w:t xml:space="preserve"> и </w:t>
      </w:r>
      <w:r w:rsidR="00E86E77">
        <w:rPr>
          <w:rFonts w:ascii="Times New Roman" w:hAnsi="Times New Roman"/>
          <w:sz w:val="28"/>
          <w:szCs w:val="28"/>
        </w:rPr>
        <w:t>20.1</w:t>
      </w:r>
      <w:r w:rsidRPr="002443F1">
        <w:rPr>
          <w:rFonts w:ascii="Times New Roman" w:hAnsi="Times New Roman"/>
          <w:sz w:val="28"/>
          <w:szCs w:val="28"/>
        </w:rPr>
        <w:t xml:space="preserve"> Федерального закона </w:t>
      </w:r>
      <w:r w:rsidR="000F6945">
        <w:rPr>
          <w:rFonts w:ascii="Times New Roman" w:hAnsi="Times New Roman"/>
          <w:sz w:val="28"/>
          <w:szCs w:val="28"/>
        </w:rPr>
        <w:t>от 27.07.2004 № 79-ФЗ</w:t>
      </w:r>
      <w:r w:rsidR="000F6945" w:rsidRPr="002443F1">
        <w:rPr>
          <w:rFonts w:ascii="Times New Roman" w:hAnsi="Times New Roman"/>
          <w:sz w:val="28"/>
          <w:szCs w:val="28"/>
        </w:rPr>
        <w:t xml:space="preserve"> </w:t>
      </w:r>
      <w:r w:rsidRPr="002443F1">
        <w:rPr>
          <w:rFonts w:ascii="Times New Roman" w:hAnsi="Times New Roman"/>
          <w:sz w:val="28"/>
          <w:szCs w:val="28"/>
        </w:rPr>
        <w:t>«О государственной гражданской службе Российской</w:t>
      </w:r>
      <w:r w:rsidR="000F6945">
        <w:rPr>
          <w:rFonts w:ascii="Times New Roman" w:hAnsi="Times New Roman"/>
          <w:sz w:val="28"/>
          <w:szCs w:val="28"/>
        </w:rPr>
        <w:t xml:space="preserve"> </w:t>
      </w:r>
      <w:r w:rsidRPr="002443F1">
        <w:rPr>
          <w:rFonts w:ascii="Times New Roman" w:hAnsi="Times New Roman"/>
          <w:sz w:val="28"/>
          <w:szCs w:val="28"/>
        </w:rPr>
        <w:t>Федерации»</w:t>
      </w:r>
      <w:r w:rsidR="000F6945">
        <w:rPr>
          <w:rFonts w:ascii="Times New Roman" w:hAnsi="Times New Roman"/>
          <w:sz w:val="28"/>
          <w:szCs w:val="28"/>
        </w:rPr>
        <w:t xml:space="preserve"> для государственных служащих</w:t>
      </w:r>
      <w:r w:rsidRPr="002443F1">
        <w:rPr>
          <w:rFonts w:ascii="Times New Roman" w:hAnsi="Times New Roman"/>
          <w:sz w:val="28"/>
          <w:szCs w:val="28"/>
        </w:rPr>
        <w:t>.</w:t>
      </w:r>
    </w:p>
    <w:p w:rsidR="00DE03E2" w:rsidRPr="00DE03E2" w:rsidRDefault="0005654A" w:rsidP="00EE5907">
      <w:pPr>
        <w:pStyle w:val="ConsPlusTitle"/>
        <w:ind w:firstLine="709"/>
        <w:jc w:val="both"/>
        <w:outlineLvl w:val="1"/>
        <w:rPr>
          <w:rFonts w:ascii="Times New Roman" w:hAnsi="Times New Roman" w:cs="Times New Roman"/>
          <w:b w:val="0"/>
          <w:sz w:val="28"/>
          <w:szCs w:val="28"/>
        </w:rPr>
      </w:pPr>
      <w:r w:rsidRPr="00DE03E2">
        <w:rPr>
          <w:rFonts w:ascii="Times New Roman" w:hAnsi="Times New Roman" w:cs="Times New Roman"/>
          <w:b w:val="0"/>
          <w:sz w:val="28"/>
          <w:szCs w:val="28"/>
        </w:rPr>
        <w:t xml:space="preserve">3.2. </w:t>
      </w:r>
      <w:r w:rsidR="00DE03E2">
        <w:rPr>
          <w:rFonts w:ascii="Times New Roman" w:hAnsi="Times New Roman" w:cs="Times New Roman"/>
          <w:b w:val="0"/>
          <w:sz w:val="28"/>
          <w:szCs w:val="28"/>
        </w:rPr>
        <w:t>П</w:t>
      </w:r>
      <w:r w:rsidR="00DE03E2" w:rsidRPr="00DE03E2">
        <w:rPr>
          <w:rFonts w:ascii="Times New Roman" w:hAnsi="Times New Roman" w:cs="Times New Roman"/>
          <w:b w:val="0"/>
          <w:sz w:val="28"/>
          <w:szCs w:val="28"/>
        </w:rPr>
        <w:t>рофессиональны</w:t>
      </w:r>
      <w:r w:rsidR="00DE03E2">
        <w:rPr>
          <w:rFonts w:ascii="Times New Roman" w:hAnsi="Times New Roman" w:cs="Times New Roman"/>
          <w:b w:val="0"/>
          <w:sz w:val="28"/>
          <w:szCs w:val="28"/>
        </w:rPr>
        <w:t xml:space="preserve">е требования, предъявляемые к гражданам, претендующим для поступления на службу в </w:t>
      </w:r>
      <w:r w:rsidR="00333C50">
        <w:rPr>
          <w:rFonts w:ascii="Times New Roman" w:hAnsi="Times New Roman" w:cs="Times New Roman"/>
          <w:b w:val="0"/>
          <w:sz w:val="28"/>
          <w:szCs w:val="28"/>
        </w:rPr>
        <w:t xml:space="preserve">органы </w:t>
      </w:r>
      <w:r w:rsidR="00DE03E2">
        <w:rPr>
          <w:rFonts w:ascii="Times New Roman" w:hAnsi="Times New Roman" w:cs="Times New Roman"/>
          <w:b w:val="0"/>
          <w:sz w:val="28"/>
          <w:szCs w:val="28"/>
        </w:rPr>
        <w:t>прокуратур</w:t>
      </w:r>
      <w:r w:rsidR="00333C50">
        <w:rPr>
          <w:rFonts w:ascii="Times New Roman" w:hAnsi="Times New Roman" w:cs="Times New Roman"/>
          <w:b w:val="0"/>
          <w:sz w:val="28"/>
          <w:szCs w:val="28"/>
        </w:rPr>
        <w:t>ы</w:t>
      </w:r>
      <w:r w:rsidR="00DE03E2">
        <w:rPr>
          <w:rFonts w:ascii="Times New Roman" w:hAnsi="Times New Roman" w:cs="Times New Roman"/>
          <w:b w:val="0"/>
          <w:sz w:val="28"/>
          <w:szCs w:val="28"/>
        </w:rPr>
        <w:t xml:space="preserve"> республики:</w:t>
      </w:r>
    </w:p>
    <w:p w:rsidR="00CD1FA0" w:rsidRPr="008248AC" w:rsidRDefault="00DE03E2" w:rsidP="00EE5907">
      <w:pPr>
        <w:pStyle w:val="ConsPlusNormal"/>
        <w:ind w:firstLine="709"/>
        <w:jc w:val="both"/>
        <w:rPr>
          <w:sz w:val="28"/>
          <w:szCs w:val="28"/>
        </w:rPr>
      </w:pPr>
      <w:r>
        <w:rPr>
          <w:sz w:val="28"/>
          <w:szCs w:val="28"/>
        </w:rPr>
        <w:t xml:space="preserve">- </w:t>
      </w:r>
      <w:r w:rsidR="00CD1FA0" w:rsidRPr="008248AC">
        <w:rPr>
          <w:sz w:val="28"/>
          <w:szCs w:val="28"/>
        </w:rPr>
        <w:t>гражданская зрелость, глубокое уважение к закону и социальным ценностям правового государства, чувство профессионального долга</w:t>
      </w:r>
      <w:r w:rsidR="00163E3E">
        <w:rPr>
          <w:sz w:val="28"/>
          <w:szCs w:val="28"/>
        </w:rPr>
        <w:t xml:space="preserve">, </w:t>
      </w:r>
      <w:r w:rsidR="00CD1FA0" w:rsidRPr="008248AC">
        <w:rPr>
          <w:sz w:val="28"/>
          <w:szCs w:val="28"/>
        </w:rPr>
        <w:t>непримиримое отношение к любым нарушениям закона</w:t>
      </w:r>
      <w:r w:rsidR="00163E3E">
        <w:rPr>
          <w:sz w:val="28"/>
          <w:szCs w:val="28"/>
        </w:rPr>
        <w:t>;</w:t>
      </w:r>
    </w:p>
    <w:p w:rsidR="008248AC" w:rsidRPr="008248AC" w:rsidRDefault="00163E3E" w:rsidP="00EE5907">
      <w:pPr>
        <w:pStyle w:val="ConsPlusNormal"/>
        <w:ind w:firstLine="709"/>
        <w:jc w:val="both"/>
        <w:rPr>
          <w:sz w:val="28"/>
          <w:szCs w:val="28"/>
        </w:rPr>
      </w:pPr>
      <w:r>
        <w:rPr>
          <w:sz w:val="28"/>
          <w:szCs w:val="28"/>
        </w:rPr>
        <w:t xml:space="preserve">- </w:t>
      </w:r>
      <w:r w:rsidR="00DE03E2">
        <w:rPr>
          <w:sz w:val="28"/>
          <w:szCs w:val="28"/>
        </w:rPr>
        <w:t>д</w:t>
      </w:r>
      <w:r w:rsidR="008248AC" w:rsidRPr="008248AC">
        <w:rPr>
          <w:sz w:val="28"/>
          <w:szCs w:val="28"/>
        </w:rPr>
        <w:t>исциплинированность</w:t>
      </w:r>
      <w:r w:rsidR="00DE03E2">
        <w:rPr>
          <w:sz w:val="28"/>
          <w:szCs w:val="28"/>
        </w:rPr>
        <w:t xml:space="preserve">, </w:t>
      </w:r>
      <w:r w:rsidR="008248AC" w:rsidRPr="008248AC">
        <w:rPr>
          <w:sz w:val="28"/>
          <w:szCs w:val="28"/>
        </w:rPr>
        <w:t>высокий уровень правосознания, воспитания и культуры</w:t>
      </w:r>
      <w:r w:rsidR="00CD1FA0">
        <w:rPr>
          <w:sz w:val="28"/>
          <w:szCs w:val="28"/>
        </w:rPr>
        <w:t>,</w:t>
      </w:r>
      <w:r w:rsidR="00CD1FA0" w:rsidRPr="00CD1FA0">
        <w:rPr>
          <w:sz w:val="28"/>
          <w:szCs w:val="28"/>
        </w:rPr>
        <w:t xml:space="preserve"> </w:t>
      </w:r>
      <w:r w:rsidR="00CD1FA0" w:rsidRPr="008248AC">
        <w:rPr>
          <w:sz w:val="28"/>
          <w:szCs w:val="28"/>
        </w:rPr>
        <w:t>честность, принципиальность</w:t>
      </w:r>
      <w:r>
        <w:rPr>
          <w:sz w:val="28"/>
          <w:szCs w:val="28"/>
        </w:rPr>
        <w:t>,</w:t>
      </w:r>
      <w:r w:rsidRPr="00163E3E">
        <w:rPr>
          <w:sz w:val="28"/>
          <w:szCs w:val="28"/>
        </w:rPr>
        <w:t xml:space="preserve"> </w:t>
      </w:r>
      <w:r w:rsidRPr="008248AC">
        <w:rPr>
          <w:sz w:val="28"/>
          <w:szCs w:val="28"/>
        </w:rPr>
        <w:t>добросовестность, исполнительность</w:t>
      </w:r>
      <w:r>
        <w:rPr>
          <w:sz w:val="28"/>
          <w:szCs w:val="28"/>
        </w:rPr>
        <w:t>;</w:t>
      </w:r>
    </w:p>
    <w:p w:rsidR="008248AC" w:rsidRPr="008248AC" w:rsidRDefault="00DE03E2" w:rsidP="00EE5907">
      <w:pPr>
        <w:pStyle w:val="ConsPlusNormal"/>
        <w:ind w:firstLine="709"/>
        <w:jc w:val="both"/>
        <w:rPr>
          <w:sz w:val="28"/>
          <w:szCs w:val="28"/>
        </w:rPr>
      </w:pPr>
      <w:r>
        <w:rPr>
          <w:sz w:val="28"/>
          <w:szCs w:val="28"/>
        </w:rPr>
        <w:t xml:space="preserve">- </w:t>
      </w:r>
      <w:r w:rsidR="008248AC" w:rsidRPr="008248AC">
        <w:rPr>
          <w:sz w:val="28"/>
          <w:szCs w:val="28"/>
        </w:rPr>
        <w:t>патриотизм, готовность принимать приоритетное значение интересов службы и личную ответственность за выполнение задач, стоящих перед органами прокуратуры по обеспечению верховенства закона и укрепления законности, защиты прав граждан и государственных интересов;</w:t>
      </w:r>
    </w:p>
    <w:p w:rsidR="008248AC" w:rsidRPr="008248AC" w:rsidRDefault="00163E3E" w:rsidP="00EE5907">
      <w:pPr>
        <w:pStyle w:val="ConsPlusNormal"/>
        <w:ind w:firstLine="709"/>
        <w:jc w:val="both"/>
        <w:rPr>
          <w:sz w:val="28"/>
          <w:szCs w:val="28"/>
        </w:rPr>
      </w:pPr>
      <w:r>
        <w:rPr>
          <w:sz w:val="28"/>
          <w:szCs w:val="28"/>
        </w:rPr>
        <w:t xml:space="preserve">- </w:t>
      </w:r>
      <w:r w:rsidRPr="008248AC">
        <w:rPr>
          <w:sz w:val="28"/>
          <w:szCs w:val="28"/>
        </w:rPr>
        <w:t>развитый интеллект</w:t>
      </w:r>
      <w:r>
        <w:rPr>
          <w:sz w:val="28"/>
          <w:szCs w:val="28"/>
        </w:rPr>
        <w:t>, эрудиция,</w:t>
      </w:r>
      <w:r w:rsidRPr="008248AC">
        <w:rPr>
          <w:sz w:val="28"/>
          <w:szCs w:val="28"/>
        </w:rPr>
        <w:t xml:space="preserve"> </w:t>
      </w:r>
      <w:r w:rsidR="008248AC" w:rsidRPr="008248AC">
        <w:rPr>
          <w:sz w:val="28"/>
          <w:szCs w:val="28"/>
        </w:rPr>
        <w:t>аналитические способности, умение оперативно воспринимать новые знания, формировать навыки и адаптировать их к целям и задачам прокурорской деятельности;</w:t>
      </w:r>
    </w:p>
    <w:p w:rsidR="008248AC" w:rsidRPr="008248AC" w:rsidRDefault="00163E3E" w:rsidP="00EE5907">
      <w:pPr>
        <w:pStyle w:val="ConsPlusNormal"/>
        <w:ind w:firstLine="709"/>
        <w:jc w:val="both"/>
        <w:rPr>
          <w:sz w:val="28"/>
          <w:szCs w:val="28"/>
        </w:rPr>
      </w:pPr>
      <w:r>
        <w:rPr>
          <w:sz w:val="28"/>
          <w:szCs w:val="28"/>
        </w:rPr>
        <w:t xml:space="preserve">- </w:t>
      </w:r>
      <w:r w:rsidR="008248AC" w:rsidRPr="008248AC">
        <w:rPr>
          <w:sz w:val="28"/>
          <w:szCs w:val="28"/>
        </w:rPr>
        <w:t>высокий уровень работоспособности;</w:t>
      </w:r>
    </w:p>
    <w:p w:rsidR="008248AC" w:rsidRPr="008248AC" w:rsidRDefault="00163E3E" w:rsidP="00EE5907">
      <w:pPr>
        <w:pStyle w:val="ConsPlusNormal"/>
        <w:ind w:firstLine="709"/>
        <w:jc w:val="both"/>
        <w:rPr>
          <w:sz w:val="28"/>
          <w:szCs w:val="28"/>
        </w:rPr>
      </w:pPr>
      <w:r>
        <w:rPr>
          <w:sz w:val="28"/>
          <w:szCs w:val="28"/>
        </w:rPr>
        <w:t xml:space="preserve">- </w:t>
      </w:r>
      <w:r w:rsidR="008248AC" w:rsidRPr="008248AC">
        <w:rPr>
          <w:sz w:val="28"/>
          <w:szCs w:val="28"/>
        </w:rPr>
        <w:t>устойчивость к стрессу и психофизическим перегрузкам</w:t>
      </w:r>
      <w:r>
        <w:rPr>
          <w:sz w:val="28"/>
          <w:szCs w:val="28"/>
        </w:rPr>
        <w:t xml:space="preserve">, </w:t>
      </w:r>
      <w:r w:rsidR="008248AC" w:rsidRPr="008248AC">
        <w:rPr>
          <w:sz w:val="28"/>
          <w:szCs w:val="28"/>
        </w:rPr>
        <w:t>развитые адаптивные свойства нервной системы (сила воли, уравновешенность и др.);</w:t>
      </w:r>
    </w:p>
    <w:p w:rsidR="008248AC" w:rsidRPr="008248AC" w:rsidRDefault="00163E3E" w:rsidP="00EE5907">
      <w:pPr>
        <w:pStyle w:val="ConsPlusNormal"/>
        <w:ind w:firstLine="709"/>
        <w:jc w:val="both"/>
        <w:rPr>
          <w:sz w:val="28"/>
          <w:szCs w:val="28"/>
        </w:rPr>
      </w:pPr>
      <w:r>
        <w:rPr>
          <w:sz w:val="28"/>
          <w:szCs w:val="28"/>
        </w:rPr>
        <w:t xml:space="preserve">- </w:t>
      </w:r>
      <w:r w:rsidR="008248AC" w:rsidRPr="008248AC">
        <w:rPr>
          <w:sz w:val="28"/>
          <w:szCs w:val="28"/>
        </w:rPr>
        <w:t>целеустремленность, в том числе в вопросах профессионального и личностного развития, самообразования и поддержания надлежащего уровня физической подготовки</w:t>
      </w:r>
      <w:r>
        <w:rPr>
          <w:sz w:val="28"/>
          <w:szCs w:val="28"/>
        </w:rPr>
        <w:t>;</w:t>
      </w:r>
    </w:p>
    <w:p w:rsidR="008248AC" w:rsidRPr="008248AC" w:rsidRDefault="00163E3E" w:rsidP="00EE5907">
      <w:pPr>
        <w:pStyle w:val="ConsPlusNormal"/>
        <w:ind w:firstLine="709"/>
        <w:jc w:val="both"/>
        <w:rPr>
          <w:sz w:val="28"/>
          <w:szCs w:val="28"/>
        </w:rPr>
      </w:pPr>
      <w:r>
        <w:rPr>
          <w:sz w:val="28"/>
          <w:szCs w:val="28"/>
        </w:rPr>
        <w:t xml:space="preserve">- </w:t>
      </w:r>
      <w:r w:rsidR="008248AC" w:rsidRPr="008248AC">
        <w:rPr>
          <w:sz w:val="28"/>
          <w:szCs w:val="28"/>
        </w:rPr>
        <w:t xml:space="preserve">умение </w:t>
      </w:r>
      <w:r w:rsidR="00A00366" w:rsidRPr="008248AC">
        <w:rPr>
          <w:sz w:val="28"/>
          <w:szCs w:val="28"/>
        </w:rPr>
        <w:t xml:space="preserve">свободно владеть вербальными и невербальными средствами общения, аргументированно и ясно строить устную и письменную речь, обладать навыками делового общения, </w:t>
      </w:r>
      <w:r w:rsidR="0082008D" w:rsidRPr="008248AC">
        <w:rPr>
          <w:sz w:val="28"/>
          <w:szCs w:val="28"/>
        </w:rPr>
        <w:t>владеть грамотной письменной и устной речью</w:t>
      </w:r>
      <w:r w:rsidR="008248AC" w:rsidRPr="008248AC">
        <w:rPr>
          <w:sz w:val="28"/>
          <w:szCs w:val="28"/>
        </w:rPr>
        <w:t>;</w:t>
      </w:r>
    </w:p>
    <w:p w:rsidR="00A00366" w:rsidRDefault="00163E3E" w:rsidP="00EE5907">
      <w:pPr>
        <w:pStyle w:val="ConsPlusNormal"/>
        <w:ind w:firstLine="709"/>
        <w:jc w:val="both"/>
        <w:rPr>
          <w:sz w:val="28"/>
          <w:szCs w:val="28"/>
        </w:rPr>
      </w:pPr>
      <w:r>
        <w:rPr>
          <w:sz w:val="28"/>
          <w:szCs w:val="28"/>
        </w:rPr>
        <w:t xml:space="preserve">- </w:t>
      </w:r>
      <w:r w:rsidR="008248AC" w:rsidRPr="008248AC">
        <w:rPr>
          <w:sz w:val="28"/>
          <w:szCs w:val="28"/>
        </w:rPr>
        <w:t>способность устанавливать и поддерживать доброжелательные отношения в коллективе, служебные отношения, соблюдать субординацию</w:t>
      </w:r>
      <w:r w:rsidR="008C713F">
        <w:rPr>
          <w:sz w:val="28"/>
          <w:szCs w:val="28"/>
        </w:rPr>
        <w:t>.</w:t>
      </w:r>
    </w:p>
    <w:p w:rsidR="00F70099" w:rsidRPr="002443F1" w:rsidRDefault="002443F1" w:rsidP="00EE5907">
      <w:pPr>
        <w:ind w:firstLine="709"/>
        <w:jc w:val="both"/>
        <w:rPr>
          <w:rFonts w:ascii="Times New Roman" w:hAnsi="Times New Roman"/>
          <w:sz w:val="28"/>
          <w:szCs w:val="28"/>
        </w:rPr>
      </w:pPr>
      <w:r>
        <w:rPr>
          <w:rFonts w:ascii="Times New Roman" w:hAnsi="Times New Roman"/>
          <w:sz w:val="28"/>
          <w:szCs w:val="28"/>
        </w:rPr>
        <w:t>3.</w:t>
      </w:r>
      <w:r w:rsidR="001C4DCC">
        <w:rPr>
          <w:rFonts w:ascii="Times New Roman" w:hAnsi="Times New Roman"/>
          <w:sz w:val="28"/>
          <w:szCs w:val="28"/>
        </w:rPr>
        <w:t>3</w:t>
      </w:r>
      <w:r>
        <w:rPr>
          <w:rFonts w:ascii="Times New Roman" w:hAnsi="Times New Roman"/>
          <w:sz w:val="28"/>
          <w:szCs w:val="28"/>
        </w:rPr>
        <w:t xml:space="preserve">. </w:t>
      </w:r>
      <w:r w:rsidR="00F70099" w:rsidRPr="002443F1">
        <w:rPr>
          <w:rFonts w:ascii="Times New Roman" w:hAnsi="Times New Roman"/>
          <w:sz w:val="28"/>
          <w:szCs w:val="28"/>
        </w:rPr>
        <w:t xml:space="preserve">Кандидат не может быть зачислен в </w:t>
      </w:r>
      <w:r w:rsidR="002B6A20">
        <w:rPr>
          <w:rFonts w:ascii="Times New Roman" w:hAnsi="Times New Roman"/>
          <w:sz w:val="28"/>
          <w:szCs w:val="28"/>
        </w:rPr>
        <w:t>к</w:t>
      </w:r>
      <w:r w:rsidR="00CC0DD7">
        <w:rPr>
          <w:rFonts w:ascii="Times New Roman" w:hAnsi="Times New Roman"/>
          <w:sz w:val="28"/>
          <w:szCs w:val="28"/>
        </w:rPr>
        <w:t xml:space="preserve">адровый </w:t>
      </w:r>
      <w:r w:rsidR="00F70099" w:rsidRPr="002443F1">
        <w:rPr>
          <w:rFonts w:ascii="Times New Roman" w:hAnsi="Times New Roman"/>
          <w:sz w:val="28"/>
          <w:szCs w:val="28"/>
        </w:rPr>
        <w:t>резерв, если он:</w:t>
      </w:r>
    </w:p>
    <w:p w:rsidR="002943E6" w:rsidRPr="002943E6" w:rsidRDefault="002943E6" w:rsidP="00EE5907">
      <w:pPr>
        <w:ind w:firstLine="709"/>
        <w:jc w:val="both"/>
        <w:rPr>
          <w:rFonts w:ascii="Times New Roman" w:hAnsi="Times New Roman"/>
          <w:sz w:val="28"/>
          <w:szCs w:val="28"/>
        </w:rPr>
      </w:pPr>
      <w:r>
        <w:rPr>
          <w:rFonts w:ascii="Times New Roman" w:hAnsi="Times New Roman"/>
          <w:sz w:val="28"/>
          <w:szCs w:val="28"/>
        </w:rPr>
        <w:t xml:space="preserve">- </w:t>
      </w:r>
      <w:r w:rsidRPr="002943E6">
        <w:rPr>
          <w:rFonts w:ascii="Times New Roman" w:hAnsi="Times New Roman"/>
          <w:sz w:val="28"/>
          <w:szCs w:val="28"/>
        </w:rPr>
        <w:t>имеет гражданство (подданство) иностранного государства либо вид на жительство или иной документ, подтверждающий право на постоянное проживание гражданина Российской Федерации на территории иностранного государства</w:t>
      </w:r>
      <w:r w:rsidR="00E2370F">
        <w:rPr>
          <w:rFonts w:ascii="Times New Roman" w:hAnsi="Times New Roman"/>
          <w:sz w:val="28"/>
          <w:szCs w:val="28"/>
        </w:rPr>
        <w:t xml:space="preserve">, а также </w:t>
      </w:r>
      <w:r w:rsidR="00E2370F" w:rsidRPr="002943E6">
        <w:rPr>
          <w:rFonts w:ascii="Times New Roman" w:hAnsi="Times New Roman"/>
          <w:sz w:val="28"/>
          <w:szCs w:val="28"/>
        </w:rPr>
        <w:t>в случае прекращения гражданства Российской Федерации</w:t>
      </w:r>
      <w:r w:rsidRPr="002943E6">
        <w:rPr>
          <w:rFonts w:ascii="Times New Roman" w:hAnsi="Times New Roman"/>
          <w:sz w:val="28"/>
          <w:szCs w:val="28"/>
        </w:rPr>
        <w:t xml:space="preserve">; </w:t>
      </w:r>
    </w:p>
    <w:p w:rsidR="002943E6" w:rsidRPr="002943E6" w:rsidRDefault="0087789C" w:rsidP="00EE5907">
      <w:pPr>
        <w:ind w:firstLine="709"/>
        <w:jc w:val="both"/>
        <w:rPr>
          <w:rFonts w:ascii="Times New Roman" w:hAnsi="Times New Roman"/>
          <w:sz w:val="28"/>
          <w:szCs w:val="28"/>
        </w:rPr>
      </w:pPr>
      <w:r>
        <w:rPr>
          <w:rFonts w:ascii="Times New Roman" w:hAnsi="Times New Roman"/>
          <w:sz w:val="28"/>
          <w:szCs w:val="28"/>
        </w:rPr>
        <w:t xml:space="preserve">- </w:t>
      </w:r>
      <w:r w:rsidR="002943E6" w:rsidRPr="002943E6">
        <w:rPr>
          <w:rFonts w:ascii="Times New Roman" w:hAnsi="Times New Roman"/>
          <w:sz w:val="28"/>
          <w:szCs w:val="28"/>
        </w:rPr>
        <w:t xml:space="preserve">признан решением суда недееспособным или ограниченно дееспособным; </w:t>
      </w:r>
    </w:p>
    <w:p w:rsidR="002943E6" w:rsidRPr="002943E6" w:rsidRDefault="0087789C" w:rsidP="00EE5907">
      <w:pPr>
        <w:ind w:firstLine="709"/>
        <w:jc w:val="both"/>
        <w:rPr>
          <w:rFonts w:ascii="Times New Roman" w:hAnsi="Times New Roman"/>
          <w:sz w:val="28"/>
          <w:szCs w:val="28"/>
        </w:rPr>
      </w:pPr>
      <w:r>
        <w:rPr>
          <w:rFonts w:ascii="Times New Roman" w:hAnsi="Times New Roman"/>
          <w:sz w:val="28"/>
          <w:szCs w:val="28"/>
        </w:rPr>
        <w:t xml:space="preserve">- </w:t>
      </w:r>
      <w:r w:rsidR="002943E6" w:rsidRPr="002943E6">
        <w:rPr>
          <w:rFonts w:ascii="Times New Roman" w:hAnsi="Times New Roman"/>
          <w:sz w:val="28"/>
          <w:szCs w:val="28"/>
        </w:rPr>
        <w:t xml:space="preserve">лишен решением суда права занимать государственные должности государственной службы в течение определенного срока; </w:t>
      </w:r>
    </w:p>
    <w:p w:rsidR="002943E6" w:rsidRDefault="0087789C" w:rsidP="00EE5907">
      <w:pPr>
        <w:ind w:firstLine="709"/>
        <w:jc w:val="both"/>
        <w:rPr>
          <w:rFonts w:ascii="Times New Roman" w:hAnsi="Times New Roman"/>
          <w:sz w:val="28"/>
          <w:szCs w:val="28"/>
        </w:rPr>
      </w:pPr>
      <w:r>
        <w:rPr>
          <w:rFonts w:ascii="Times New Roman" w:hAnsi="Times New Roman"/>
          <w:sz w:val="28"/>
          <w:szCs w:val="28"/>
        </w:rPr>
        <w:lastRenderedPageBreak/>
        <w:t xml:space="preserve">- </w:t>
      </w:r>
      <w:r w:rsidR="002943E6" w:rsidRPr="002943E6">
        <w:rPr>
          <w:rFonts w:ascii="Times New Roman" w:hAnsi="Times New Roman"/>
          <w:sz w:val="28"/>
          <w:szCs w:val="28"/>
        </w:rPr>
        <w:t xml:space="preserve">имел или имеет судимость; </w:t>
      </w:r>
    </w:p>
    <w:p w:rsidR="0087789C" w:rsidRPr="002943E6" w:rsidRDefault="0087789C" w:rsidP="00EE5907">
      <w:pPr>
        <w:ind w:firstLine="709"/>
        <w:jc w:val="both"/>
        <w:rPr>
          <w:rFonts w:ascii="Times New Roman" w:hAnsi="Times New Roman"/>
          <w:sz w:val="28"/>
          <w:szCs w:val="28"/>
        </w:rPr>
      </w:pPr>
      <w:r w:rsidRPr="00FD4A10">
        <w:rPr>
          <w:rFonts w:ascii="Times New Roman" w:hAnsi="Times New Roman"/>
          <w:sz w:val="28"/>
          <w:szCs w:val="28"/>
        </w:rPr>
        <w:t>- был уволен с государственной службы,</w:t>
      </w:r>
      <w:r w:rsidRPr="001F49B6">
        <w:rPr>
          <w:rFonts w:ascii="Times New Roman" w:hAnsi="Times New Roman"/>
          <w:sz w:val="28"/>
          <w:szCs w:val="28"/>
        </w:rPr>
        <w:t xml:space="preserve"> из органов прокуратуры, следственного комитета, правоохранительных органов, судов в связи с утратой доверия;</w:t>
      </w:r>
    </w:p>
    <w:p w:rsidR="002943E6" w:rsidRPr="002943E6" w:rsidRDefault="0087789C" w:rsidP="00EE5907">
      <w:pPr>
        <w:ind w:firstLine="709"/>
        <w:jc w:val="both"/>
        <w:rPr>
          <w:rFonts w:ascii="Times New Roman" w:hAnsi="Times New Roman"/>
          <w:color w:val="000000"/>
          <w:sz w:val="28"/>
          <w:szCs w:val="28"/>
        </w:rPr>
      </w:pPr>
      <w:r>
        <w:rPr>
          <w:rFonts w:ascii="Times New Roman" w:hAnsi="Times New Roman"/>
          <w:sz w:val="28"/>
          <w:szCs w:val="28"/>
        </w:rPr>
        <w:t xml:space="preserve">- </w:t>
      </w:r>
      <w:r w:rsidR="002943E6" w:rsidRPr="002943E6">
        <w:rPr>
          <w:rFonts w:ascii="Times New Roman" w:hAnsi="Times New Roman"/>
          <w:sz w:val="28"/>
          <w:szCs w:val="28"/>
        </w:rPr>
        <w:t>имеет заболевание, препятствующее поступлению на службу в органы и организации прокуратуры и исполнению служебных обязанностей прокурорского работника</w:t>
      </w:r>
      <w:r>
        <w:rPr>
          <w:rFonts w:ascii="Times New Roman" w:hAnsi="Times New Roman"/>
          <w:sz w:val="28"/>
          <w:szCs w:val="28"/>
        </w:rPr>
        <w:t>;</w:t>
      </w:r>
      <w:r w:rsidR="002943E6" w:rsidRPr="002943E6">
        <w:rPr>
          <w:rFonts w:ascii="Times New Roman" w:hAnsi="Times New Roman"/>
          <w:sz w:val="28"/>
          <w:szCs w:val="28"/>
        </w:rPr>
        <w:t xml:space="preserve"> </w:t>
      </w:r>
    </w:p>
    <w:p w:rsidR="002943E6" w:rsidRPr="002943E6" w:rsidRDefault="0087789C" w:rsidP="00EE5907">
      <w:pPr>
        <w:ind w:firstLine="709"/>
        <w:jc w:val="both"/>
        <w:rPr>
          <w:rFonts w:ascii="Times New Roman" w:hAnsi="Times New Roman"/>
          <w:sz w:val="28"/>
          <w:szCs w:val="28"/>
        </w:rPr>
      </w:pPr>
      <w:r>
        <w:rPr>
          <w:rFonts w:ascii="Times New Roman" w:hAnsi="Times New Roman"/>
          <w:sz w:val="28"/>
          <w:szCs w:val="28"/>
        </w:rPr>
        <w:t xml:space="preserve">- </w:t>
      </w:r>
      <w:r w:rsidR="002943E6" w:rsidRPr="002943E6">
        <w:rPr>
          <w:rFonts w:ascii="Times New Roman" w:hAnsi="Times New Roman"/>
          <w:sz w:val="28"/>
          <w:szCs w:val="28"/>
        </w:rPr>
        <w:t xml:space="preserve">состоит в близком родстве или свойстве (родители, супруги, братья, сестры, дети, а также братья, сестры, родители, дети супругов и супруги детей) с работником органа или организации прокуратуры, если их служба связана с непосредственной подчиненностью или подконтрольностью одного из них другому; </w:t>
      </w:r>
    </w:p>
    <w:p w:rsidR="00F70099" w:rsidRPr="001F49B6" w:rsidRDefault="003A7A0C" w:rsidP="00EE5907">
      <w:pPr>
        <w:ind w:firstLine="709"/>
        <w:jc w:val="both"/>
        <w:rPr>
          <w:rFonts w:ascii="Times New Roman" w:hAnsi="Times New Roman"/>
          <w:sz w:val="28"/>
          <w:szCs w:val="28"/>
        </w:rPr>
      </w:pPr>
      <w:r>
        <w:rPr>
          <w:rFonts w:ascii="Times New Roman" w:hAnsi="Times New Roman"/>
          <w:sz w:val="28"/>
          <w:szCs w:val="28"/>
        </w:rPr>
        <w:t xml:space="preserve">- </w:t>
      </w:r>
      <w:r w:rsidR="00F70099" w:rsidRPr="001F49B6">
        <w:rPr>
          <w:rFonts w:ascii="Times New Roman" w:hAnsi="Times New Roman"/>
          <w:sz w:val="28"/>
          <w:szCs w:val="28"/>
        </w:rPr>
        <w:t>не представил установленные действующим законодательством сведения или предоставил заведомо недостоверные сведения о доходах, расходах, об имуществе и обязательствах имущественного характера на себя, супруга(у), несовершеннолетних детей;</w:t>
      </w:r>
    </w:p>
    <w:p w:rsidR="00FD4A10" w:rsidRPr="00FD4A10" w:rsidRDefault="00FD4A10" w:rsidP="00EE5907">
      <w:pPr>
        <w:ind w:firstLine="709"/>
        <w:jc w:val="both"/>
        <w:rPr>
          <w:rFonts w:ascii="Times New Roman" w:hAnsi="Times New Roman"/>
          <w:sz w:val="28"/>
          <w:szCs w:val="28"/>
        </w:rPr>
      </w:pPr>
      <w:r>
        <w:rPr>
          <w:rFonts w:ascii="Times New Roman" w:hAnsi="Times New Roman"/>
          <w:sz w:val="28"/>
          <w:szCs w:val="28"/>
        </w:rPr>
        <w:t xml:space="preserve">- </w:t>
      </w:r>
      <w:r w:rsidRPr="00B50F32">
        <w:rPr>
          <w:rFonts w:ascii="Times New Roman" w:hAnsi="Times New Roman"/>
          <w:sz w:val="28"/>
          <w:szCs w:val="28"/>
        </w:rPr>
        <w:t>представ</w:t>
      </w:r>
      <w:r>
        <w:rPr>
          <w:rFonts w:ascii="Times New Roman" w:hAnsi="Times New Roman"/>
          <w:sz w:val="28"/>
          <w:szCs w:val="28"/>
        </w:rPr>
        <w:t>ил</w:t>
      </w:r>
      <w:r w:rsidRPr="00B50F32">
        <w:rPr>
          <w:rFonts w:ascii="Times New Roman" w:hAnsi="Times New Roman"/>
          <w:sz w:val="28"/>
          <w:szCs w:val="28"/>
        </w:rPr>
        <w:t xml:space="preserve"> подложны</w:t>
      </w:r>
      <w:r>
        <w:rPr>
          <w:rFonts w:ascii="Times New Roman" w:hAnsi="Times New Roman"/>
          <w:sz w:val="28"/>
          <w:szCs w:val="28"/>
        </w:rPr>
        <w:t>е</w:t>
      </w:r>
      <w:r w:rsidRPr="00B50F32">
        <w:rPr>
          <w:rFonts w:ascii="Times New Roman" w:hAnsi="Times New Roman"/>
          <w:sz w:val="28"/>
          <w:szCs w:val="28"/>
        </w:rPr>
        <w:t xml:space="preserve"> документ</w:t>
      </w:r>
      <w:r>
        <w:rPr>
          <w:rFonts w:ascii="Times New Roman" w:hAnsi="Times New Roman"/>
          <w:sz w:val="28"/>
          <w:szCs w:val="28"/>
        </w:rPr>
        <w:t>ы</w:t>
      </w:r>
      <w:r w:rsidRPr="00B50F32">
        <w:rPr>
          <w:rFonts w:ascii="Times New Roman" w:hAnsi="Times New Roman"/>
          <w:sz w:val="28"/>
          <w:szCs w:val="28"/>
        </w:rPr>
        <w:t xml:space="preserve"> или заведомо ложны</w:t>
      </w:r>
      <w:r>
        <w:rPr>
          <w:rFonts w:ascii="Times New Roman" w:hAnsi="Times New Roman"/>
          <w:sz w:val="28"/>
          <w:szCs w:val="28"/>
        </w:rPr>
        <w:t>е</w:t>
      </w:r>
      <w:r w:rsidRPr="00B50F32">
        <w:rPr>
          <w:rFonts w:ascii="Times New Roman" w:hAnsi="Times New Roman"/>
          <w:sz w:val="28"/>
          <w:szCs w:val="28"/>
        </w:rPr>
        <w:t xml:space="preserve"> сведени</w:t>
      </w:r>
      <w:r>
        <w:rPr>
          <w:rFonts w:ascii="Times New Roman" w:hAnsi="Times New Roman"/>
          <w:sz w:val="28"/>
          <w:szCs w:val="28"/>
        </w:rPr>
        <w:t>я;</w:t>
      </w:r>
    </w:p>
    <w:p w:rsidR="00F70099" w:rsidRPr="001F49B6" w:rsidRDefault="003A7A0C" w:rsidP="00EE5907">
      <w:pPr>
        <w:ind w:firstLine="709"/>
        <w:jc w:val="both"/>
        <w:rPr>
          <w:rFonts w:ascii="Times New Roman" w:hAnsi="Times New Roman"/>
          <w:sz w:val="28"/>
          <w:szCs w:val="28"/>
        </w:rPr>
      </w:pPr>
      <w:r>
        <w:rPr>
          <w:rFonts w:ascii="Times New Roman" w:hAnsi="Times New Roman"/>
          <w:sz w:val="28"/>
          <w:szCs w:val="28"/>
        </w:rPr>
        <w:t xml:space="preserve">- </w:t>
      </w:r>
      <w:r w:rsidR="00F70099" w:rsidRPr="001F49B6">
        <w:rPr>
          <w:rFonts w:ascii="Times New Roman" w:hAnsi="Times New Roman"/>
          <w:sz w:val="28"/>
          <w:szCs w:val="28"/>
        </w:rPr>
        <w:t xml:space="preserve">не проходил военную службу по призыву, не имея на то законных оснований; </w:t>
      </w:r>
    </w:p>
    <w:p w:rsidR="00F70099" w:rsidRPr="001F49B6" w:rsidRDefault="003A7A0C" w:rsidP="00EE5907">
      <w:pPr>
        <w:ind w:firstLine="709"/>
        <w:jc w:val="both"/>
        <w:rPr>
          <w:rFonts w:ascii="Times New Roman" w:hAnsi="Times New Roman"/>
          <w:sz w:val="28"/>
          <w:szCs w:val="28"/>
        </w:rPr>
      </w:pPr>
      <w:r>
        <w:rPr>
          <w:rFonts w:ascii="Times New Roman" w:hAnsi="Times New Roman"/>
          <w:sz w:val="28"/>
          <w:szCs w:val="28"/>
        </w:rPr>
        <w:t xml:space="preserve">- </w:t>
      </w:r>
      <w:r w:rsidR="00F70099" w:rsidRPr="001F49B6">
        <w:rPr>
          <w:rFonts w:ascii="Times New Roman" w:hAnsi="Times New Roman"/>
          <w:sz w:val="28"/>
          <w:szCs w:val="28"/>
        </w:rPr>
        <w:t>отнесен по итогам профессионального психологического отбора к четвертой группе профессиональной пригодности;</w:t>
      </w:r>
    </w:p>
    <w:p w:rsidR="00F70099" w:rsidRPr="001F49B6" w:rsidRDefault="003A7A0C" w:rsidP="00EE5907">
      <w:pPr>
        <w:ind w:firstLine="709"/>
        <w:jc w:val="both"/>
        <w:rPr>
          <w:rFonts w:ascii="Times New Roman" w:hAnsi="Times New Roman"/>
          <w:sz w:val="28"/>
          <w:szCs w:val="28"/>
        </w:rPr>
      </w:pPr>
      <w:r>
        <w:rPr>
          <w:rFonts w:ascii="Times New Roman" w:hAnsi="Times New Roman"/>
          <w:sz w:val="28"/>
          <w:szCs w:val="28"/>
        </w:rPr>
        <w:t xml:space="preserve">- </w:t>
      </w:r>
      <w:r w:rsidR="00F70099" w:rsidRPr="001F49B6">
        <w:rPr>
          <w:rFonts w:ascii="Times New Roman" w:hAnsi="Times New Roman"/>
          <w:sz w:val="28"/>
          <w:szCs w:val="28"/>
        </w:rPr>
        <w:t>имеет низкий уровень профессиональных знаний и интеллектуальных способностей.</w:t>
      </w:r>
    </w:p>
    <w:p w:rsidR="00F70099" w:rsidRPr="001F49B6" w:rsidRDefault="00F70099" w:rsidP="00EE5907">
      <w:pPr>
        <w:ind w:firstLine="709"/>
        <w:jc w:val="both"/>
        <w:rPr>
          <w:rFonts w:ascii="Times New Roman" w:hAnsi="Times New Roman"/>
          <w:sz w:val="28"/>
          <w:szCs w:val="28"/>
        </w:rPr>
      </w:pPr>
      <w:r w:rsidRPr="001F49B6">
        <w:rPr>
          <w:rFonts w:ascii="Times New Roman" w:hAnsi="Times New Roman"/>
          <w:sz w:val="28"/>
          <w:szCs w:val="28"/>
        </w:rPr>
        <w:t>3.</w:t>
      </w:r>
      <w:r w:rsidR="001C4DCC">
        <w:rPr>
          <w:rFonts w:ascii="Times New Roman" w:hAnsi="Times New Roman"/>
          <w:sz w:val="28"/>
          <w:szCs w:val="28"/>
        </w:rPr>
        <w:t>4</w:t>
      </w:r>
      <w:r w:rsidRPr="001F49B6">
        <w:rPr>
          <w:rFonts w:ascii="Times New Roman" w:hAnsi="Times New Roman"/>
          <w:sz w:val="28"/>
          <w:szCs w:val="28"/>
        </w:rPr>
        <w:t xml:space="preserve">. При формировании </w:t>
      </w:r>
      <w:r w:rsidR="00703F90">
        <w:rPr>
          <w:rFonts w:ascii="Times New Roman" w:hAnsi="Times New Roman"/>
          <w:sz w:val="28"/>
          <w:szCs w:val="28"/>
        </w:rPr>
        <w:t>к</w:t>
      </w:r>
      <w:r w:rsidRPr="001F49B6">
        <w:rPr>
          <w:rFonts w:ascii="Times New Roman" w:hAnsi="Times New Roman"/>
          <w:sz w:val="28"/>
          <w:szCs w:val="28"/>
        </w:rPr>
        <w:t>адрового резерва безусловное предпочтение отдается лицам, имеющим высшее образование по программам специалитета и магистратуры, прошедшим военную службу</w:t>
      </w:r>
      <w:r w:rsidR="003D1032">
        <w:rPr>
          <w:rFonts w:ascii="Times New Roman" w:hAnsi="Times New Roman"/>
          <w:sz w:val="28"/>
          <w:szCs w:val="28"/>
        </w:rPr>
        <w:t>,</w:t>
      </w:r>
      <w:r w:rsidRPr="001F49B6">
        <w:rPr>
          <w:rFonts w:ascii="Times New Roman" w:hAnsi="Times New Roman"/>
          <w:sz w:val="28"/>
          <w:szCs w:val="28"/>
        </w:rPr>
        <w:t xml:space="preserve"> имеющим стаж работы по юридической специальности не менее одного года, а также лицам, работающим в органах прокуратуры республики на должностях государственной гражданской и технической служб.</w:t>
      </w:r>
    </w:p>
    <w:p w:rsidR="00F70099" w:rsidRPr="001F49B6" w:rsidRDefault="00DC26DB" w:rsidP="00EE5907">
      <w:pPr>
        <w:ind w:firstLine="709"/>
        <w:jc w:val="both"/>
        <w:rPr>
          <w:rFonts w:ascii="Times New Roman" w:hAnsi="Times New Roman"/>
          <w:sz w:val="28"/>
          <w:szCs w:val="28"/>
        </w:rPr>
      </w:pPr>
      <w:r>
        <w:rPr>
          <w:rFonts w:ascii="Times New Roman" w:hAnsi="Times New Roman"/>
          <w:sz w:val="28"/>
          <w:szCs w:val="28"/>
        </w:rPr>
        <w:t xml:space="preserve">3.5. </w:t>
      </w:r>
      <w:r w:rsidR="00F70099" w:rsidRPr="001F49B6">
        <w:rPr>
          <w:rFonts w:ascii="Times New Roman" w:hAnsi="Times New Roman"/>
          <w:sz w:val="28"/>
          <w:szCs w:val="28"/>
        </w:rPr>
        <w:t xml:space="preserve">Для рассмотрения вопроса о постановке в </w:t>
      </w:r>
      <w:r w:rsidR="00703F90">
        <w:rPr>
          <w:rFonts w:ascii="Times New Roman" w:hAnsi="Times New Roman"/>
          <w:sz w:val="28"/>
          <w:szCs w:val="28"/>
        </w:rPr>
        <w:t>к</w:t>
      </w:r>
      <w:r w:rsidR="00936D6B">
        <w:rPr>
          <w:rFonts w:ascii="Times New Roman" w:hAnsi="Times New Roman"/>
          <w:sz w:val="28"/>
          <w:szCs w:val="28"/>
        </w:rPr>
        <w:t xml:space="preserve">адровый </w:t>
      </w:r>
      <w:r w:rsidR="00F70099" w:rsidRPr="001F49B6">
        <w:rPr>
          <w:rFonts w:ascii="Times New Roman" w:hAnsi="Times New Roman"/>
          <w:sz w:val="28"/>
          <w:szCs w:val="28"/>
        </w:rPr>
        <w:t xml:space="preserve">резерв на должности прокурорских работников прокуратуры Республики Дагестан кандидат обязан представить документы согласно </w:t>
      </w:r>
      <w:r w:rsidR="00703F90">
        <w:rPr>
          <w:rFonts w:ascii="Times New Roman" w:hAnsi="Times New Roman"/>
          <w:sz w:val="28"/>
          <w:szCs w:val="28"/>
        </w:rPr>
        <w:t>П</w:t>
      </w:r>
      <w:r w:rsidR="00F70099" w:rsidRPr="001F49B6">
        <w:rPr>
          <w:rFonts w:ascii="Times New Roman" w:hAnsi="Times New Roman"/>
          <w:sz w:val="28"/>
          <w:szCs w:val="28"/>
        </w:rPr>
        <w:t>еречню</w:t>
      </w:r>
      <w:r w:rsidR="009C5479">
        <w:rPr>
          <w:rFonts w:ascii="Times New Roman" w:hAnsi="Times New Roman"/>
          <w:sz w:val="28"/>
          <w:szCs w:val="28"/>
        </w:rPr>
        <w:t xml:space="preserve"> (прил</w:t>
      </w:r>
      <w:r w:rsidR="00833C76">
        <w:rPr>
          <w:rFonts w:ascii="Times New Roman" w:hAnsi="Times New Roman"/>
          <w:sz w:val="28"/>
          <w:szCs w:val="28"/>
        </w:rPr>
        <w:t>ожение № 2 к Положению</w:t>
      </w:r>
      <w:r w:rsidR="009C5479">
        <w:rPr>
          <w:rFonts w:ascii="Times New Roman" w:hAnsi="Times New Roman"/>
          <w:sz w:val="28"/>
          <w:szCs w:val="28"/>
        </w:rPr>
        <w:t>)</w:t>
      </w:r>
      <w:r w:rsidR="00F70099" w:rsidRPr="001F49B6">
        <w:rPr>
          <w:rFonts w:ascii="Times New Roman" w:hAnsi="Times New Roman"/>
          <w:sz w:val="28"/>
          <w:szCs w:val="28"/>
        </w:rPr>
        <w:t>.</w:t>
      </w:r>
    </w:p>
    <w:p w:rsidR="00F70099" w:rsidRPr="001F49B6" w:rsidRDefault="00F70099" w:rsidP="00EE5907">
      <w:pPr>
        <w:ind w:firstLine="709"/>
        <w:jc w:val="both"/>
        <w:rPr>
          <w:rFonts w:ascii="Times New Roman" w:hAnsi="Times New Roman"/>
          <w:sz w:val="28"/>
          <w:szCs w:val="28"/>
        </w:rPr>
      </w:pPr>
      <w:r w:rsidRPr="001F49B6">
        <w:rPr>
          <w:rFonts w:ascii="Times New Roman" w:hAnsi="Times New Roman"/>
          <w:sz w:val="28"/>
          <w:szCs w:val="28"/>
        </w:rPr>
        <w:t xml:space="preserve">Представление в отдел кадров неполного комплекта документов, отсутствие необходимых либо предоставление недостоверных сведений является основанием для возвращения документов кандидату </w:t>
      </w:r>
      <w:r w:rsidR="005331EC">
        <w:rPr>
          <w:rFonts w:ascii="Times New Roman" w:hAnsi="Times New Roman"/>
          <w:sz w:val="28"/>
          <w:szCs w:val="28"/>
        </w:rPr>
        <w:t>с целью</w:t>
      </w:r>
      <w:r w:rsidRPr="001F49B6">
        <w:rPr>
          <w:rFonts w:ascii="Times New Roman" w:hAnsi="Times New Roman"/>
          <w:sz w:val="28"/>
          <w:szCs w:val="28"/>
        </w:rPr>
        <w:t xml:space="preserve"> устранения недостатков.</w:t>
      </w:r>
    </w:p>
    <w:p w:rsidR="00F70099" w:rsidRPr="00E369B5" w:rsidRDefault="006F7F65" w:rsidP="00EE5907">
      <w:pPr>
        <w:ind w:firstLine="709"/>
        <w:jc w:val="both"/>
        <w:rPr>
          <w:rFonts w:ascii="Times New Roman" w:hAnsi="Times New Roman"/>
          <w:sz w:val="28"/>
          <w:szCs w:val="28"/>
        </w:rPr>
      </w:pPr>
      <w:r>
        <w:rPr>
          <w:rFonts w:ascii="Times New Roman" w:hAnsi="Times New Roman"/>
          <w:sz w:val="28"/>
          <w:szCs w:val="28"/>
        </w:rPr>
        <w:t xml:space="preserve">3.6. </w:t>
      </w:r>
      <w:r w:rsidR="00F70099" w:rsidRPr="001F49B6">
        <w:rPr>
          <w:rFonts w:ascii="Times New Roman" w:hAnsi="Times New Roman"/>
          <w:sz w:val="28"/>
          <w:szCs w:val="28"/>
        </w:rPr>
        <w:t xml:space="preserve">С целью определения </w:t>
      </w:r>
      <w:r w:rsidR="00131EC6">
        <w:rPr>
          <w:rFonts w:ascii="Times New Roman" w:hAnsi="Times New Roman"/>
          <w:sz w:val="28"/>
          <w:szCs w:val="28"/>
        </w:rPr>
        <w:t xml:space="preserve">у кандидата </w:t>
      </w:r>
      <w:r w:rsidR="00F70099" w:rsidRPr="001F49B6">
        <w:rPr>
          <w:rFonts w:ascii="Times New Roman" w:hAnsi="Times New Roman"/>
          <w:sz w:val="28"/>
          <w:szCs w:val="28"/>
        </w:rPr>
        <w:t xml:space="preserve">уровня профессиональных знаний, навыков и умений, степени образованности и эрудиции, </w:t>
      </w:r>
      <w:r w:rsidR="009358B1" w:rsidRPr="009358B1">
        <w:rPr>
          <w:rFonts w:ascii="Times New Roman" w:hAnsi="Times New Roman"/>
          <w:sz w:val="28"/>
          <w:szCs w:val="28"/>
        </w:rPr>
        <w:t>владе</w:t>
      </w:r>
      <w:r w:rsidR="002E46A8">
        <w:rPr>
          <w:rFonts w:ascii="Times New Roman" w:hAnsi="Times New Roman"/>
          <w:sz w:val="28"/>
          <w:szCs w:val="28"/>
        </w:rPr>
        <w:t>ния</w:t>
      </w:r>
      <w:r w:rsidR="009358B1" w:rsidRPr="009358B1">
        <w:rPr>
          <w:rFonts w:ascii="Times New Roman" w:hAnsi="Times New Roman"/>
          <w:sz w:val="28"/>
          <w:szCs w:val="28"/>
        </w:rPr>
        <w:t xml:space="preserve"> грамотной письменной и устной речью на русском языке</w:t>
      </w:r>
      <w:r w:rsidR="002E46A8">
        <w:rPr>
          <w:rFonts w:ascii="Times New Roman" w:hAnsi="Times New Roman"/>
          <w:sz w:val="28"/>
          <w:szCs w:val="28"/>
        </w:rPr>
        <w:t>,</w:t>
      </w:r>
      <w:r w:rsidR="009358B1" w:rsidRPr="009358B1">
        <w:rPr>
          <w:rFonts w:ascii="Times New Roman" w:hAnsi="Times New Roman"/>
          <w:sz w:val="28"/>
          <w:szCs w:val="28"/>
        </w:rPr>
        <w:t xml:space="preserve"> </w:t>
      </w:r>
      <w:r w:rsidR="00F70099" w:rsidRPr="001F49B6">
        <w:rPr>
          <w:rFonts w:ascii="Times New Roman" w:hAnsi="Times New Roman"/>
          <w:sz w:val="28"/>
          <w:szCs w:val="28"/>
        </w:rPr>
        <w:t>наличия юридических знаний, общей профессиональной подготовленности по основным направлениям прокурорского надзора</w:t>
      </w:r>
      <w:r w:rsidR="009358B1">
        <w:rPr>
          <w:rFonts w:ascii="Times New Roman" w:hAnsi="Times New Roman"/>
          <w:sz w:val="28"/>
          <w:szCs w:val="28"/>
        </w:rPr>
        <w:t xml:space="preserve">, </w:t>
      </w:r>
      <w:r w:rsidR="004E1FF8">
        <w:rPr>
          <w:rFonts w:ascii="Times New Roman" w:hAnsi="Times New Roman"/>
          <w:sz w:val="28"/>
          <w:szCs w:val="28"/>
        </w:rPr>
        <w:t>К</w:t>
      </w:r>
      <w:r w:rsidR="00131EC6">
        <w:rPr>
          <w:rFonts w:ascii="Times New Roman" w:hAnsi="Times New Roman"/>
          <w:sz w:val="28"/>
          <w:szCs w:val="28"/>
        </w:rPr>
        <w:t xml:space="preserve">омиссия </w:t>
      </w:r>
      <w:r w:rsidR="00131EC6" w:rsidRPr="00E369B5">
        <w:rPr>
          <w:rFonts w:ascii="Times New Roman" w:hAnsi="Times New Roman"/>
          <w:sz w:val="28"/>
          <w:szCs w:val="28"/>
        </w:rPr>
        <w:t xml:space="preserve">проводит </w:t>
      </w:r>
      <w:r w:rsidR="00F70099" w:rsidRPr="00E369B5">
        <w:rPr>
          <w:rFonts w:ascii="Times New Roman" w:hAnsi="Times New Roman"/>
          <w:sz w:val="28"/>
          <w:szCs w:val="28"/>
        </w:rPr>
        <w:t>собеседование.</w:t>
      </w:r>
    </w:p>
    <w:p w:rsidR="00626A8A" w:rsidRPr="00E369B5" w:rsidRDefault="00626A8A" w:rsidP="00EE5907">
      <w:pPr>
        <w:ind w:firstLine="709"/>
        <w:jc w:val="both"/>
        <w:rPr>
          <w:rFonts w:ascii="Times New Roman" w:hAnsi="Times New Roman"/>
          <w:sz w:val="28"/>
          <w:szCs w:val="28"/>
        </w:rPr>
      </w:pPr>
      <w:r w:rsidRPr="00E369B5">
        <w:rPr>
          <w:rFonts w:ascii="Times New Roman" w:hAnsi="Times New Roman"/>
          <w:sz w:val="28"/>
          <w:szCs w:val="28"/>
        </w:rPr>
        <w:t xml:space="preserve">Собеседование может </w:t>
      </w:r>
      <w:r w:rsidR="00C76B46" w:rsidRPr="00E369B5">
        <w:rPr>
          <w:rFonts w:ascii="Times New Roman" w:hAnsi="Times New Roman"/>
          <w:sz w:val="28"/>
          <w:szCs w:val="28"/>
        </w:rPr>
        <w:t>быть организовано</w:t>
      </w:r>
      <w:r w:rsidRPr="00E369B5">
        <w:rPr>
          <w:rFonts w:ascii="Times New Roman" w:hAnsi="Times New Roman"/>
          <w:sz w:val="28"/>
          <w:szCs w:val="28"/>
        </w:rPr>
        <w:t xml:space="preserve"> как в устной, так и письменной формах по вопросам</w:t>
      </w:r>
      <w:r w:rsidR="00AD0930" w:rsidRPr="00E369B5">
        <w:rPr>
          <w:rFonts w:ascii="Times New Roman" w:hAnsi="Times New Roman"/>
          <w:sz w:val="28"/>
          <w:szCs w:val="28"/>
        </w:rPr>
        <w:t>, утвержденным данн</w:t>
      </w:r>
      <w:r w:rsidR="00833C76" w:rsidRPr="00E369B5">
        <w:rPr>
          <w:rFonts w:ascii="Times New Roman" w:hAnsi="Times New Roman"/>
          <w:sz w:val="28"/>
          <w:szCs w:val="28"/>
        </w:rPr>
        <w:t>ым</w:t>
      </w:r>
      <w:r w:rsidR="00AD0930" w:rsidRPr="00E369B5">
        <w:rPr>
          <w:rFonts w:ascii="Times New Roman" w:hAnsi="Times New Roman"/>
          <w:sz w:val="28"/>
          <w:szCs w:val="28"/>
        </w:rPr>
        <w:t xml:space="preserve"> </w:t>
      </w:r>
      <w:r w:rsidR="00833C76" w:rsidRPr="00E369B5">
        <w:rPr>
          <w:rFonts w:ascii="Times New Roman" w:hAnsi="Times New Roman"/>
          <w:sz w:val="28"/>
          <w:szCs w:val="28"/>
        </w:rPr>
        <w:t>Положением</w:t>
      </w:r>
      <w:r w:rsidR="001C4DCC" w:rsidRPr="00E369B5">
        <w:rPr>
          <w:rFonts w:ascii="Times New Roman" w:hAnsi="Times New Roman"/>
          <w:sz w:val="28"/>
          <w:szCs w:val="28"/>
        </w:rPr>
        <w:t xml:space="preserve"> (приложение № </w:t>
      </w:r>
      <w:r w:rsidR="00833C76" w:rsidRPr="00E369B5">
        <w:rPr>
          <w:rFonts w:ascii="Times New Roman" w:hAnsi="Times New Roman"/>
          <w:sz w:val="28"/>
          <w:szCs w:val="28"/>
        </w:rPr>
        <w:t>3 к Положению)</w:t>
      </w:r>
      <w:r w:rsidR="00AD0930" w:rsidRPr="00E369B5">
        <w:rPr>
          <w:rFonts w:ascii="Times New Roman" w:hAnsi="Times New Roman"/>
          <w:sz w:val="28"/>
          <w:szCs w:val="28"/>
        </w:rPr>
        <w:t>.</w:t>
      </w:r>
      <w:r w:rsidRPr="00E369B5">
        <w:rPr>
          <w:rFonts w:ascii="Times New Roman" w:hAnsi="Times New Roman"/>
          <w:sz w:val="28"/>
          <w:szCs w:val="28"/>
        </w:rPr>
        <w:t xml:space="preserve"> </w:t>
      </w:r>
    </w:p>
    <w:p w:rsidR="00F70099" w:rsidRPr="00E369B5" w:rsidRDefault="001C4DCC" w:rsidP="00EE5907">
      <w:pPr>
        <w:ind w:firstLine="709"/>
        <w:jc w:val="both"/>
        <w:rPr>
          <w:rFonts w:ascii="Times New Roman" w:hAnsi="Times New Roman"/>
          <w:sz w:val="28"/>
          <w:szCs w:val="28"/>
        </w:rPr>
      </w:pPr>
      <w:r w:rsidRPr="00E369B5">
        <w:rPr>
          <w:rFonts w:ascii="Times New Roman" w:hAnsi="Times New Roman"/>
          <w:sz w:val="28"/>
          <w:szCs w:val="28"/>
        </w:rPr>
        <w:t>В</w:t>
      </w:r>
      <w:r w:rsidR="00F70099" w:rsidRPr="00E369B5">
        <w:rPr>
          <w:rFonts w:ascii="Times New Roman" w:hAnsi="Times New Roman"/>
          <w:sz w:val="28"/>
          <w:szCs w:val="28"/>
        </w:rPr>
        <w:t xml:space="preserve"> случае неудовлетворительного прохождения собеседования (более половины членов </w:t>
      </w:r>
      <w:r w:rsidR="00DA194D" w:rsidRPr="00E369B5">
        <w:rPr>
          <w:rFonts w:ascii="Times New Roman" w:hAnsi="Times New Roman"/>
          <w:sz w:val="28"/>
          <w:szCs w:val="28"/>
        </w:rPr>
        <w:t>к</w:t>
      </w:r>
      <w:r w:rsidR="0097316D" w:rsidRPr="00E369B5">
        <w:rPr>
          <w:rFonts w:ascii="Times New Roman" w:hAnsi="Times New Roman"/>
          <w:sz w:val="28"/>
          <w:szCs w:val="28"/>
        </w:rPr>
        <w:t>омиссии</w:t>
      </w:r>
      <w:r w:rsidR="00F70099" w:rsidRPr="00E369B5">
        <w:rPr>
          <w:rFonts w:ascii="Times New Roman" w:hAnsi="Times New Roman"/>
          <w:sz w:val="28"/>
          <w:szCs w:val="28"/>
        </w:rPr>
        <w:t xml:space="preserve"> отметили низкий уровень знаний) рассмотрение </w:t>
      </w:r>
      <w:r w:rsidR="00F70099" w:rsidRPr="00E369B5">
        <w:rPr>
          <w:rFonts w:ascii="Times New Roman" w:hAnsi="Times New Roman"/>
          <w:sz w:val="28"/>
          <w:szCs w:val="28"/>
        </w:rPr>
        <w:lastRenderedPageBreak/>
        <w:t xml:space="preserve">вопроса о постановке в </w:t>
      </w:r>
      <w:r w:rsidR="00703F90">
        <w:rPr>
          <w:rFonts w:ascii="Times New Roman" w:hAnsi="Times New Roman"/>
          <w:sz w:val="28"/>
          <w:szCs w:val="28"/>
        </w:rPr>
        <w:t>к</w:t>
      </w:r>
      <w:r w:rsidR="00F70099" w:rsidRPr="00E369B5">
        <w:rPr>
          <w:rFonts w:ascii="Times New Roman" w:hAnsi="Times New Roman"/>
          <w:sz w:val="28"/>
          <w:szCs w:val="28"/>
        </w:rPr>
        <w:t xml:space="preserve">адровый резерв приостанавливается, повторное прохождение собеседования кандидатом возможно не ранее, чем через </w:t>
      </w:r>
      <w:r w:rsidR="00703F90">
        <w:rPr>
          <w:rFonts w:ascii="Times New Roman" w:hAnsi="Times New Roman"/>
          <w:sz w:val="28"/>
          <w:szCs w:val="28"/>
        </w:rPr>
        <w:t>три</w:t>
      </w:r>
      <w:r w:rsidR="00D41C84" w:rsidRPr="00E369B5">
        <w:rPr>
          <w:rFonts w:ascii="Times New Roman" w:hAnsi="Times New Roman"/>
          <w:sz w:val="28"/>
          <w:szCs w:val="28"/>
        </w:rPr>
        <w:t xml:space="preserve"> месяца</w:t>
      </w:r>
      <w:r w:rsidR="00F70099" w:rsidRPr="00E369B5">
        <w:rPr>
          <w:rFonts w:ascii="Times New Roman" w:hAnsi="Times New Roman"/>
          <w:sz w:val="28"/>
          <w:szCs w:val="28"/>
        </w:rPr>
        <w:t>.</w:t>
      </w:r>
    </w:p>
    <w:p w:rsidR="00E369B5" w:rsidRDefault="00E369B5" w:rsidP="00EE5907">
      <w:pPr>
        <w:ind w:firstLine="709"/>
        <w:jc w:val="both"/>
        <w:rPr>
          <w:rFonts w:ascii="Times New Roman" w:hAnsi="Times New Roman"/>
          <w:sz w:val="28"/>
          <w:szCs w:val="28"/>
        </w:rPr>
      </w:pPr>
      <w:r w:rsidRPr="00E369B5">
        <w:rPr>
          <w:rFonts w:ascii="Times New Roman" w:hAnsi="Times New Roman"/>
          <w:sz w:val="28"/>
          <w:szCs w:val="28"/>
        </w:rPr>
        <w:t xml:space="preserve">В </w:t>
      </w:r>
      <w:r w:rsidR="001B2ACA">
        <w:rPr>
          <w:rFonts w:ascii="Times New Roman" w:hAnsi="Times New Roman"/>
          <w:sz w:val="28"/>
          <w:szCs w:val="28"/>
        </w:rPr>
        <w:t>ситуации</w:t>
      </w:r>
      <w:r w:rsidRPr="00E369B5">
        <w:rPr>
          <w:rFonts w:ascii="Times New Roman" w:hAnsi="Times New Roman"/>
          <w:sz w:val="28"/>
          <w:szCs w:val="28"/>
        </w:rPr>
        <w:t xml:space="preserve"> неудовлетворительного прохождения собеседования дважды кандидат не подлежит дальнейшему рассмотрению, о чем он уведомляется на </w:t>
      </w:r>
      <w:r w:rsidR="00E77E41">
        <w:rPr>
          <w:rFonts w:ascii="Times New Roman" w:hAnsi="Times New Roman"/>
          <w:sz w:val="28"/>
          <w:szCs w:val="28"/>
        </w:rPr>
        <w:t>к</w:t>
      </w:r>
      <w:r w:rsidRPr="00E369B5">
        <w:rPr>
          <w:rFonts w:ascii="Times New Roman" w:hAnsi="Times New Roman"/>
          <w:sz w:val="28"/>
          <w:szCs w:val="28"/>
        </w:rPr>
        <w:t xml:space="preserve">омиссии, документы ему возвращаются в течение </w:t>
      </w:r>
      <w:r>
        <w:rPr>
          <w:rFonts w:ascii="Times New Roman" w:hAnsi="Times New Roman"/>
          <w:sz w:val="28"/>
          <w:szCs w:val="28"/>
        </w:rPr>
        <w:t>пяти</w:t>
      </w:r>
      <w:r w:rsidRPr="00E369B5">
        <w:rPr>
          <w:rFonts w:ascii="Times New Roman" w:hAnsi="Times New Roman"/>
          <w:sz w:val="28"/>
          <w:szCs w:val="28"/>
        </w:rPr>
        <w:t xml:space="preserve"> рабочих дней со дня </w:t>
      </w:r>
      <w:r>
        <w:rPr>
          <w:rFonts w:ascii="Times New Roman" w:hAnsi="Times New Roman"/>
          <w:sz w:val="28"/>
          <w:szCs w:val="28"/>
        </w:rPr>
        <w:t xml:space="preserve">проведения </w:t>
      </w:r>
      <w:r w:rsidR="00E77E41">
        <w:rPr>
          <w:rFonts w:ascii="Times New Roman" w:hAnsi="Times New Roman"/>
          <w:sz w:val="28"/>
          <w:szCs w:val="28"/>
        </w:rPr>
        <w:t>собеседования</w:t>
      </w:r>
      <w:r w:rsidRPr="00E369B5">
        <w:rPr>
          <w:rFonts w:ascii="Times New Roman" w:hAnsi="Times New Roman"/>
          <w:sz w:val="28"/>
          <w:szCs w:val="28"/>
        </w:rPr>
        <w:t>.</w:t>
      </w:r>
    </w:p>
    <w:p w:rsidR="00751BC8" w:rsidRDefault="00BE3286" w:rsidP="00EE5907">
      <w:pPr>
        <w:ind w:firstLine="709"/>
        <w:jc w:val="both"/>
        <w:rPr>
          <w:rFonts w:ascii="Times New Roman" w:hAnsi="Times New Roman"/>
          <w:sz w:val="28"/>
          <w:szCs w:val="28"/>
        </w:rPr>
      </w:pPr>
      <w:r>
        <w:rPr>
          <w:rFonts w:ascii="Times New Roman" w:hAnsi="Times New Roman"/>
          <w:sz w:val="28"/>
          <w:szCs w:val="28"/>
        </w:rPr>
        <w:t xml:space="preserve">В случае </w:t>
      </w:r>
      <w:r w:rsidR="00751BC8">
        <w:rPr>
          <w:rFonts w:ascii="Times New Roman" w:hAnsi="Times New Roman"/>
          <w:sz w:val="28"/>
          <w:szCs w:val="28"/>
        </w:rPr>
        <w:t xml:space="preserve">неявки кандидата дважды на </w:t>
      </w:r>
      <w:r w:rsidR="007C78E5">
        <w:rPr>
          <w:rFonts w:ascii="Times New Roman" w:hAnsi="Times New Roman"/>
          <w:sz w:val="28"/>
          <w:szCs w:val="28"/>
        </w:rPr>
        <w:t>собеседование</w:t>
      </w:r>
      <w:r w:rsidR="00751BC8" w:rsidRPr="00751BC8">
        <w:rPr>
          <w:rFonts w:ascii="Times New Roman" w:hAnsi="Times New Roman"/>
          <w:sz w:val="28"/>
          <w:szCs w:val="28"/>
        </w:rPr>
        <w:t xml:space="preserve"> </w:t>
      </w:r>
      <w:r w:rsidR="00751BC8">
        <w:rPr>
          <w:rFonts w:ascii="Times New Roman" w:hAnsi="Times New Roman"/>
          <w:sz w:val="28"/>
          <w:szCs w:val="28"/>
        </w:rPr>
        <w:t xml:space="preserve">без уведомления о причинах отсутствия </w:t>
      </w:r>
      <w:r w:rsidR="00751BC8" w:rsidRPr="00E369B5">
        <w:rPr>
          <w:rFonts w:ascii="Times New Roman" w:hAnsi="Times New Roman"/>
          <w:sz w:val="28"/>
          <w:szCs w:val="28"/>
        </w:rPr>
        <w:t xml:space="preserve">документы ему возвращаются в течение </w:t>
      </w:r>
      <w:r w:rsidR="00751BC8">
        <w:rPr>
          <w:rFonts w:ascii="Times New Roman" w:hAnsi="Times New Roman"/>
          <w:sz w:val="28"/>
          <w:szCs w:val="28"/>
        </w:rPr>
        <w:t>пяти</w:t>
      </w:r>
      <w:r w:rsidR="00751BC8" w:rsidRPr="00E369B5">
        <w:rPr>
          <w:rFonts w:ascii="Times New Roman" w:hAnsi="Times New Roman"/>
          <w:sz w:val="28"/>
          <w:szCs w:val="28"/>
        </w:rPr>
        <w:t xml:space="preserve"> рабочих дней со дня </w:t>
      </w:r>
      <w:r w:rsidR="00751BC8">
        <w:rPr>
          <w:rFonts w:ascii="Times New Roman" w:hAnsi="Times New Roman"/>
          <w:sz w:val="28"/>
          <w:szCs w:val="28"/>
        </w:rPr>
        <w:t xml:space="preserve">проведения второй </w:t>
      </w:r>
      <w:r w:rsidR="00E77E41">
        <w:rPr>
          <w:rFonts w:ascii="Times New Roman" w:hAnsi="Times New Roman"/>
          <w:sz w:val="28"/>
          <w:szCs w:val="28"/>
        </w:rPr>
        <w:t>к</w:t>
      </w:r>
      <w:r w:rsidR="00751BC8">
        <w:rPr>
          <w:rFonts w:ascii="Times New Roman" w:hAnsi="Times New Roman"/>
          <w:sz w:val="28"/>
          <w:szCs w:val="28"/>
        </w:rPr>
        <w:t>омиссии</w:t>
      </w:r>
      <w:r w:rsidR="00751BC8" w:rsidRPr="00E369B5">
        <w:rPr>
          <w:rFonts w:ascii="Times New Roman" w:hAnsi="Times New Roman"/>
          <w:sz w:val="28"/>
          <w:szCs w:val="28"/>
        </w:rPr>
        <w:t>.</w:t>
      </w:r>
    </w:p>
    <w:p w:rsidR="00F70099" w:rsidRPr="00BC1210" w:rsidRDefault="00F70099" w:rsidP="00EE5907">
      <w:pPr>
        <w:ind w:firstLine="709"/>
        <w:jc w:val="both"/>
        <w:rPr>
          <w:rFonts w:ascii="Times New Roman" w:hAnsi="Times New Roman"/>
          <w:sz w:val="28"/>
          <w:szCs w:val="28"/>
        </w:rPr>
      </w:pPr>
      <w:r w:rsidRPr="00BC1210">
        <w:rPr>
          <w:rFonts w:ascii="Times New Roman" w:hAnsi="Times New Roman"/>
          <w:sz w:val="28"/>
          <w:szCs w:val="28"/>
        </w:rPr>
        <w:t>3.</w:t>
      </w:r>
      <w:r w:rsidR="00C40B27">
        <w:rPr>
          <w:rFonts w:ascii="Times New Roman" w:hAnsi="Times New Roman"/>
          <w:sz w:val="28"/>
          <w:szCs w:val="28"/>
        </w:rPr>
        <w:t>7</w:t>
      </w:r>
      <w:r w:rsidRPr="00BC1210">
        <w:rPr>
          <w:rFonts w:ascii="Times New Roman" w:hAnsi="Times New Roman"/>
          <w:sz w:val="28"/>
          <w:szCs w:val="28"/>
        </w:rPr>
        <w:t>. Изучение личности кандидата осуществляется уполномоченными работниками отдела по обеспечению собственной безопасности и физической защиты</w:t>
      </w:r>
      <w:r w:rsidR="00BC1210">
        <w:rPr>
          <w:rFonts w:ascii="Times New Roman" w:hAnsi="Times New Roman"/>
          <w:sz w:val="28"/>
          <w:szCs w:val="28"/>
        </w:rPr>
        <w:t xml:space="preserve"> прокуратуры республики</w:t>
      </w:r>
      <w:r w:rsidRPr="00BC1210">
        <w:rPr>
          <w:rFonts w:ascii="Times New Roman" w:hAnsi="Times New Roman"/>
          <w:sz w:val="28"/>
          <w:szCs w:val="28"/>
        </w:rPr>
        <w:t xml:space="preserve">, которыми проводятся проверочные мероприятия в отношении кандидата, его близких родственников и свойственников. По результатам готовится справка о наличии или отсутствии обстоятельств, препятствующих зачислению в </w:t>
      </w:r>
      <w:r w:rsidR="00C40B27">
        <w:rPr>
          <w:rFonts w:ascii="Times New Roman" w:hAnsi="Times New Roman"/>
          <w:sz w:val="28"/>
          <w:szCs w:val="28"/>
        </w:rPr>
        <w:t>к</w:t>
      </w:r>
      <w:r w:rsidR="00EA4439">
        <w:rPr>
          <w:rFonts w:ascii="Times New Roman" w:hAnsi="Times New Roman"/>
          <w:sz w:val="28"/>
          <w:szCs w:val="28"/>
        </w:rPr>
        <w:t xml:space="preserve">адровый </w:t>
      </w:r>
      <w:r w:rsidRPr="00BC1210">
        <w:rPr>
          <w:rFonts w:ascii="Times New Roman" w:hAnsi="Times New Roman"/>
          <w:sz w:val="28"/>
          <w:szCs w:val="28"/>
        </w:rPr>
        <w:t>резерв.</w:t>
      </w:r>
    </w:p>
    <w:p w:rsidR="00F70099" w:rsidRPr="00BC1210" w:rsidRDefault="00F70099" w:rsidP="00EE5907">
      <w:pPr>
        <w:ind w:firstLine="709"/>
        <w:jc w:val="both"/>
        <w:rPr>
          <w:rFonts w:ascii="Times New Roman" w:hAnsi="Times New Roman"/>
          <w:sz w:val="28"/>
          <w:szCs w:val="28"/>
        </w:rPr>
      </w:pPr>
      <w:r w:rsidRPr="00BC1210">
        <w:rPr>
          <w:rFonts w:ascii="Times New Roman" w:hAnsi="Times New Roman"/>
          <w:sz w:val="28"/>
          <w:szCs w:val="28"/>
        </w:rPr>
        <w:t xml:space="preserve">В случае выявления обстоятельств, препятствующих зачислению кандидата в </w:t>
      </w:r>
      <w:r w:rsidR="00C40B27">
        <w:rPr>
          <w:rFonts w:ascii="Times New Roman" w:hAnsi="Times New Roman"/>
          <w:sz w:val="28"/>
          <w:szCs w:val="28"/>
        </w:rPr>
        <w:t>к</w:t>
      </w:r>
      <w:r w:rsidR="00EA4439">
        <w:rPr>
          <w:rFonts w:ascii="Times New Roman" w:hAnsi="Times New Roman"/>
          <w:sz w:val="28"/>
          <w:szCs w:val="28"/>
        </w:rPr>
        <w:t xml:space="preserve">адровый </w:t>
      </w:r>
      <w:r w:rsidRPr="00BC1210">
        <w:rPr>
          <w:rFonts w:ascii="Times New Roman" w:hAnsi="Times New Roman"/>
          <w:sz w:val="28"/>
          <w:szCs w:val="28"/>
        </w:rPr>
        <w:t>резерв, кандидатура последнего не подлежит дальнейшему рассмотрению, о чем он письменно уведомляется отделом кадров прокуратуры с возвращением документов.</w:t>
      </w:r>
    </w:p>
    <w:p w:rsidR="00F70099" w:rsidRPr="00BC1210" w:rsidRDefault="00F70099" w:rsidP="00EE5907">
      <w:pPr>
        <w:ind w:firstLine="709"/>
        <w:jc w:val="both"/>
        <w:rPr>
          <w:rFonts w:ascii="Times New Roman" w:hAnsi="Times New Roman"/>
          <w:sz w:val="28"/>
          <w:szCs w:val="28"/>
        </w:rPr>
      </w:pPr>
      <w:r w:rsidRPr="00BC1210">
        <w:rPr>
          <w:rFonts w:ascii="Times New Roman" w:hAnsi="Times New Roman"/>
          <w:sz w:val="28"/>
          <w:szCs w:val="28"/>
        </w:rPr>
        <w:t>3.</w:t>
      </w:r>
      <w:r w:rsidR="00C40B27">
        <w:rPr>
          <w:rFonts w:ascii="Times New Roman" w:hAnsi="Times New Roman"/>
          <w:sz w:val="28"/>
          <w:szCs w:val="28"/>
        </w:rPr>
        <w:t>8</w:t>
      </w:r>
      <w:r w:rsidRPr="00BC1210">
        <w:rPr>
          <w:rFonts w:ascii="Times New Roman" w:hAnsi="Times New Roman"/>
          <w:sz w:val="28"/>
          <w:szCs w:val="28"/>
        </w:rPr>
        <w:t xml:space="preserve">. </w:t>
      </w:r>
      <w:r w:rsidR="004E1FF8">
        <w:rPr>
          <w:rFonts w:ascii="Times New Roman" w:hAnsi="Times New Roman"/>
          <w:sz w:val="28"/>
          <w:szCs w:val="28"/>
        </w:rPr>
        <w:t>По результатам п</w:t>
      </w:r>
      <w:r w:rsidRPr="00BC1210">
        <w:rPr>
          <w:rFonts w:ascii="Times New Roman" w:hAnsi="Times New Roman"/>
          <w:sz w:val="28"/>
          <w:szCs w:val="28"/>
        </w:rPr>
        <w:t>сихологическо</w:t>
      </w:r>
      <w:r w:rsidR="004E1FF8">
        <w:rPr>
          <w:rFonts w:ascii="Times New Roman" w:hAnsi="Times New Roman"/>
          <w:sz w:val="28"/>
          <w:szCs w:val="28"/>
        </w:rPr>
        <w:t>го</w:t>
      </w:r>
      <w:r w:rsidRPr="00BC1210">
        <w:rPr>
          <w:rFonts w:ascii="Times New Roman" w:hAnsi="Times New Roman"/>
          <w:sz w:val="28"/>
          <w:szCs w:val="28"/>
        </w:rPr>
        <w:t xml:space="preserve"> </w:t>
      </w:r>
      <w:r w:rsidR="00190049">
        <w:rPr>
          <w:rFonts w:ascii="Times New Roman" w:hAnsi="Times New Roman"/>
          <w:sz w:val="28"/>
          <w:szCs w:val="28"/>
        </w:rPr>
        <w:t>обследовани</w:t>
      </w:r>
      <w:r w:rsidR="004E1FF8">
        <w:rPr>
          <w:rFonts w:ascii="Times New Roman" w:hAnsi="Times New Roman"/>
          <w:sz w:val="28"/>
          <w:szCs w:val="28"/>
        </w:rPr>
        <w:t>я</w:t>
      </w:r>
      <w:r w:rsidRPr="00BC1210">
        <w:rPr>
          <w:rFonts w:ascii="Times New Roman" w:hAnsi="Times New Roman"/>
          <w:sz w:val="28"/>
          <w:szCs w:val="28"/>
        </w:rPr>
        <w:t xml:space="preserve"> кандидата определяется группа его профессиональной пригодности к службе в органах прокуратуры.</w:t>
      </w:r>
    </w:p>
    <w:p w:rsidR="00F70099" w:rsidRPr="00BC1210" w:rsidRDefault="00F70099" w:rsidP="00EE5907">
      <w:pPr>
        <w:ind w:firstLine="709"/>
        <w:jc w:val="both"/>
        <w:rPr>
          <w:rFonts w:ascii="Times New Roman" w:hAnsi="Times New Roman"/>
          <w:sz w:val="28"/>
          <w:szCs w:val="28"/>
        </w:rPr>
      </w:pPr>
      <w:r w:rsidRPr="00BC1210">
        <w:rPr>
          <w:rFonts w:ascii="Times New Roman" w:hAnsi="Times New Roman"/>
          <w:sz w:val="28"/>
          <w:szCs w:val="28"/>
        </w:rPr>
        <w:t>Успешное прохождение психодиагностического обследования не исключает необходимость его повторного проведения при решении вопроса о приеме на службу по истечении одного года со дня первичного тестирования.</w:t>
      </w:r>
    </w:p>
    <w:p w:rsidR="00F70099" w:rsidRPr="00BC1210" w:rsidRDefault="00F70099" w:rsidP="00EE5907">
      <w:pPr>
        <w:ind w:firstLine="709"/>
        <w:jc w:val="both"/>
        <w:rPr>
          <w:rFonts w:ascii="Times New Roman" w:hAnsi="Times New Roman"/>
          <w:sz w:val="28"/>
          <w:szCs w:val="28"/>
        </w:rPr>
      </w:pPr>
      <w:r w:rsidRPr="00BC1210">
        <w:rPr>
          <w:rFonts w:ascii="Times New Roman" w:hAnsi="Times New Roman"/>
          <w:sz w:val="28"/>
          <w:szCs w:val="28"/>
        </w:rPr>
        <w:t>В случае неудовлетворительного прохождения психологического тестирования (отнесение кандидата к четвертой группе профессиональной пригодности), кандидатура последнего не подлежит дальнейшему рассмотрению, о чем он письменно уведомляется отделом кадров прокуратуры с возвращением документов. Повторное психодиагностическо</w:t>
      </w:r>
      <w:r w:rsidR="002D31E2">
        <w:rPr>
          <w:rFonts w:ascii="Times New Roman" w:hAnsi="Times New Roman"/>
          <w:sz w:val="28"/>
          <w:szCs w:val="28"/>
        </w:rPr>
        <w:t>е</w:t>
      </w:r>
      <w:r w:rsidRPr="00BC1210">
        <w:rPr>
          <w:rFonts w:ascii="Times New Roman" w:hAnsi="Times New Roman"/>
          <w:sz w:val="28"/>
          <w:szCs w:val="28"/>
        </w:rPr>
        <w:t xml:space="preserve"> обследование может проводиться не ранее, чем через один год.</w:t>
      </w:r>
    </w:p>
    <w:p w:rsidR="00F70099" w:rsidRPr="00BC1210" w:rsidRDefault="00F70099" w:rsidP="00EE5907">
      <w:pPr>
        <w:ind w:firstLine="709"/>
        <w:jc w:val="both"/>
        <w:rPr>
          <w:rFonts w:ascii="Times New Roman" w:hAnsi="Times New Roman"/>
          <w:sz w:val="28"/>
          <w:szCs w:val="28"/>
        </w:rPr>
      </w:pPr>
      <w:r w:rsidRPr="00BC1210">
        <w:rPr>
          <w:rFonts w:ascii="Times New Roman" w:hAnsi="Times New Roman"/>
          <w:sz w:val="28"/>
          <w:szCs w:val="28"/>
        </w:rPr>
        <w:t>3.</w:t>
      </w:r>
      <w:r w:rsidR="00C40B27">
        <w:rPr>
          <w:rFonts w:ascii="Times New Roman" w:hAnsi="Times New Roman"/>
          <w:sz w:val="28"/>
          <w:szCs w:val="28"/>
        </w:rPr>
        <w:t>9</w:t>
      </w:r>
      <w:r w:rsidRPr="00BC1210">
        <w:rPr>
          <w:rFonts w:ascii="Times New Roman" w:hAnsi="Times New Roman"/>
          <w:sz w:val="28"/>
          <w:szCs w:val="28"/>
        </w:rPr>
        <w:t xml:space="preserve">. Решение вопроса о зачислении кандидата в </w:t>
      </w:r>
      <w:r w:rsidR="00C40B27">
        <w:rPr>
          <w:rFonts w:ascii="Times New Roman" w:hAnsi="Times New Roman"/>
          <w:sz w:val="28"/>
          <w:szCs w:val="28"/>
        </w:rPr>
        <w:t>к</w:t>
      </w:r>
      <w:r w:rsidRPr="00BC1210">
        <w:rPr>
          <w:rFonts w:ascii="Times New Roman" w:hAnsi="Times New Roman"/>
          <w:sz w:val="28"/>
          <w:szCs w:val="28"/>
        </w:rPr>
        <w:t>адровый резерв принимается руководителем кадрового подразделения прокуратуры республики на основании представленных кандидатом документов, результатов прохождения проверочных мероприятий, всех собеседований и психодиагностического обследования.</w:t>
      </w:r>
    </w:p>
    <w:p w:rsidR="00F70099" w:rsidRPr="00BC1210" w:rsidRDefault="00F70099" w:rsidP="00EE5907">
      <w:pPr>
        <w:ind w:firstLine="709"/>
        <w:jc w:val="both"/>
        <w:rPr>
          <w:rFonts w:ascii="Times New Roman" w:hAnsi="Times New Roman"/>
          <w:sz w:val="28"/>
          <w:szCs w:val="28"/>
        </w:rPr>
      </w:pPr>
      <w:r w:rsidRPr="00BC1210">
        <w:rPr>
          <w:rFonts w:ascii="Times New Roman" w:hAnsi="Times New Roman"/>
          <w:noProof/>
          <w:sz w:val="28"/>
          <w:szCs w:val="28"/>
        </w:rPr>
        <w:drawing>
          <wp:inline distT="0" distB="0" distL="0" distR="0" wp14:anchorId="2025B9AE" wp14:editId="62511D7A">
            <wp:extent cx="24384" cy="12195"/>
            <wp:effectExtent l="0" t="0" r="0" b="0"/>
            <wp:docPr id="31005" name="Picture 31005"/>
            <wp:cNvGraphicFramePr/>
            <a:graphic xmlns:a="http://schemas.openxmlformats.org/drawingml/2006/main">
              <a:graphicData uri="http://schemas.openxmlformats.org/drawingml/2006/picture">
                <pic:pic xmlns:pic="http://schemas.openxmlformats.org/drawingml/2006/picture">
                  <pic:nvPicPr>
                    <pic:cNvPr id="31005" name="Picture 31005"/>
                    <pic:cNvPicPr/>
                  </pic:nvPicPr>
                  <pic:blipFill>
                    <a:blip r:embed="rId9"/>
                    <a:stretch>
                      <a:fillRect/>
                    </a:stretch>
                  </pic:blipFill>
                  <pic:spPr>
                    <a:xfrm>
                      <a:off x="0" y="0"/>
                      <a:ext cx="24384" cy="12195"/>
                    </a:xfrm>
                    <a:prstGeom prst="rect">
                      <a:avLst/>
                    </a:prstGeom>
                  </pic:spPr>
                </pic:pic>
              </a:graphicData>
            </a:graphic>
          </wp:inline>
        </w:drawing>
      </w:r>
      <w:r w:rsidRPr="00BC1210">
        <w:rPr>
          <w:rFonts w:ascii="Times New Roman" w:hAnsi="Times New Roman"/>
          <w:sz w:val="28"/>
          <w:szCs w:val="28"/>
        </w:rPr>
        <w:t>О принятом решении кандидат уведомляется письменно отделом кадров прокуратуры</w:t>
      </w:r>
      <w:r w:rsidR="00190049">
        <w:rPr>
          <w:rFonts w:ascii="Times New Roman" w:hAnsi="Times New Roman"/>
          <w:sz w:val="28"/>
          <w:szCs w:val="28"/>
        </w:rPr>
        <w:t xml:space="preserve"> республики</w:t>
      </w:r>
      <w:r w:rsidRPr="00BC1210">
        <w:rPr>
          <w:rFonts w:ascii="Times New Roman" w:hAnsi="Times New Roman"/>
          <w:sz w:val="28"/>
          <w:szCs w:val="28"/>
        </w:rPr>
        <w:t>. В случае отклонения кандидата пакет его личных документов подлежит возврату.</w:t>
      </w:r>
    </w:p>
    <w:p w:rsidR="00F70099" w:rsidRPr="00BC1210" w:rsidRDefault="00F70099" w:rsidP="00EE5907">
      <w:pPr>
        <w:ind w:firstLine="709"/>
        <w:jc w:val="both"/>
        <w:rPr>
          <w:rFonts w:ascii="Times New Roman" w:hAnsi="Times New Roman"/>
          <w:sz w:val="28"/>
          <w:szCs w:val="28"/>
        </w:rPr>
      </w:pPr>
      <w:r w:rsidRPr="00BC1210">
        <w:rPr>
          <w:rFonts w:ascii="Times New Roman" w:hAnsi="Times New Roman"/>
          <w:sz w:val="28"/>
          <w:szCs w:val="28"/>
        </w:rPr>
        <w:t>3.</w:t>
      </w:r>
      <w:r w:rsidR="00D75501">
        <w:rPr>
          <w:rFonts w:ascii="Times New Roman" w:hAnsi="Times New Roman"/>
          <w:sz w:val="28"/>
          <w:szCs w:val="28"/>
        </w:rPr>
        <w:t>1</w:t>
      </w:r>
      <w:r w:rsidR="00F611E3">
        <w:rPr>
          <w:rFonts w:ascii="Times New Roman" w:hAnsi="Times New Roman"/>
          <w:sz w:val="28"/>
          <w:szCs w:val="28"/>
        </w:rPr>
        <w:t>0</w:t>
      </w:r>
      <w:r w:rsidRPr="00BC1210">
        <w:rPr>
          <w:rFonts w:ascii="Times New Roman" w:hAnsi="Times New Roman"/>
          <w:sz w:val="28"/>
          <w:szCs w:val="28"/>
        </w:rPr>
        <w:t xml:space="preserve">. Срок нахождения кандидата в </w:t>
      </w:r>
      <w:r w:rsidR="00F611E3">
        <w:rPr>
          <w:rFonts w:ascii="Times New Roman" w:hAnsi="Times New Roman"/>
          <w:sz w:val="28"/>
          <w:szCs w:val="28"/>
        </w:rPr>
        <w:t>к</w:t>
      </w:r>
      <w:r w:rsidR="00190049">
        <w:rPr>
          <w:rFonts w:ascii="Times New Roman" w:hAnsi="Times New Roman"/>
          <w:sz w:val="28"/>
          <w:szCs w:val="28"/>
        </w:rPr>
        <w:t xml:space="preserve">адровом резерве </w:t>
      </w:r>
      <w:r w:rsidRPr="00BC1210">
        <w:rPr>
          <w:rFonts w:ascii="Times New Roman" w:hAnsi="Times New Roman"/>
          <w:sz w:val="28"/>
          <w:szCs w:val="28"/>
        </w:rPr>
        <w:t xml:space="preserve">не может превышать </w:t>
      </w:r>
      <w:r w:rsidR="00190049">
        <w:rPr>
          <w:rFonts w:ascii="Times New Roman" w:hAnsi="Times New Roman"/>
          <w:sz w:val="28"/>
          <w:szCs w:val="28"/>
        </w:rPr>
        <w:t>одного года</w:t>
      </w:r>
      <w:r w:rsidRPr="00BC1210">
        <w:rPr>
          <w:rFonts w:ascii="Times New Roman" w:hAnsi="Times New Roman"/>
          <w:sz w:val="28"/>
          <w:szCs w:val="28"/>
        </w:rPr>
        <w:t xml:space="preserve"> со дня включения в него.</w:t>
      </w:r>
    </w:p>
    <w:p w:rsidR="00F70099" w:rsidRDefault="00F70099" w:rsidP="00EE5907">
      <w:pPr>
        <w:ind w:firstLine="709"/>
        <w:jc w:val="both"/>
        <w:rPr>
          <w:rFonts w:ascii="Times New Roman" w:hAnsi="Times New Roman"/>
          <w:sz w:val="28"/>
          <w:szCs w:val="28"/>
        </w:rPr>
      </w:pPr>
      <w:r w:rsidRPr="00BC1210">
        <w:rPr>
          <w:rFonts w:ascii="Times New Roman" w:hAnsi="Times New Roman"/>
          <w:sz w:val="28"/>
          <w:szCs w:val="28"/>
        </w:rPr>
        <w:t>Зачисление в</w:t>
      </w:r>
      <w:r w:rsidR="00190049">
        <w:rPr>
          <w:rFonts w:ascii="Times New Roman" w:hAnsi="Times New Roman"/>
          <w:sz w:val="28"/>
          <w:szCs w:val="28"/>
        </w:rPr>
        <w:t xml:space="preserve"> </w:t>
      </w:r>
      <w:r w:rsidR="00F611E3">
        <w:rPr>
          <w:rFonts w:ascii="Times New Roman" w:hAnsi="Times New Roman"/>
          <w:sz w:val="28"/>
          <w:szCs w:val="28"/>
        </w:rPr>
        <w:t>к</w:t>
      </w:r>
      <w:r w:rsidR="00190049">
        <w:rPr>
          <w:rFonts w:ascii="Times New Roman" w:hAnsi="Times New Roman"/>
          <w:sz w:val="28"/>
          <w:szCs w:val="28"/>
        </w:rPr>
        <w:t>адровый резерв</w:t>
      </w:r>
      <w:r w:rsidRPr="00BC1210">
        <w:rPr>
          <w:rFonts w:ascii="Times New Roman" w:hAnsi="Times New Roman"/>
          <w:sz w:val="28"/>
          <w:szCs w:val="28"/>
        </w:rPr>
        <w:t xml:space="preserve"> не влечет обязательств по трудоустройству кандидата в </w:t>
      </w:r>
      <w:r w:rsidRPr="00004C33">
        <w:rPr>
          <w:rFonts w:ascii="Times New Roman" w:hAnsi="Times New Roman"/>
          <w:sz w:val="28"/>
          <w:szCs w:val="28"/>
        </w:rPr>
        <w:t xml:space="preserve">прокуратуру Республики Дагестан, при наличии вакансии кандидатура зачисленного в резерв лица рассматривается на должность наравне с </w:t>
      </w:r>
      <w:r w:rsidRPr="00004C33">
        <w:rPr>
          <w:rFonts w:ascii="Times New Roman" w:hAnsi="Times New Roman"/>
          <w:sz w:val="28"/>
          <w:szCs w:val="28"/>
        </w:rPr>
        <w:lastRenderedPageBreak/>
        <w:t xml:space="preserve">другими претендентами. Давность нахождения в </w:t>
      </w:r>
      <w:r w:rsidR="00F611E3">
        <w:rPr>
          <w:rFonts w:ascii="Times New Roman" w:hAnsi="Times New Roman"/>
          <w:sz w:val="28"/>
          <w:szCs w:val="28"/>
        </w:rPr>
        <w:t>к</w:t>
      </w:r>
      <w:r w:rsidRPr="00004C33">
        <w:rPr>
          <w:rFonts w:ascii="Times New Roman" w:hAnsi="Times New Roman"/>
          <w:sz w:val="28"/>
          <w:szCs w:val="28"/>
        </w:rPr>
        <w:t>адровом резерве не созда</w:t>
      </w:r>
      <w:r w:rsidR="00190049">
        <w:rPr>
          <w:rFonts w:ascii="Times New Roman" w:hAnsi="Times New Roman"/>
          <w:sz w:val="28"/>
          <w:szCs w:val="28"/>
        </w:rPr>
        <w:t>е</w:t>
      </w:r>
      <w:r w:rsidRPr="00004C33">
        <w:rPr>
          <w:rFonts w:ascii="Times New Roman" w:hAnsi="Times New Roman"/>
          <w:sz w:val="28"/>
          <w:szCs w:val="28"/>
        </w:rPr>
        <w:t>т преимущества при решении вопроса о трудоустройстве.</w:t>
      </w:r>
    </w:p>
    <w:p w:rsidR="00004C33" w:rsidRPr="00004C33" w:rsidRDefault="00004C33" w:rsidP="00EE5907">
      <w:pPr>
        <w:ind w:firstLine="709"/>
        <w:jc w:val="both"/>
        <w:rPr>
          <w:rFonts w:ascii="Times New Roman" w:hAnsi="Times New Roman"/>
          <w:sz w:val="28"/>
          <w:szCs w:val="28"/>
        </w:rPr>
      </w:pPr>
      <w:r w:rsidRPr="00004C33">
        <w:rPr>
          <w:rFonts w:ascii="Times New Roman" w:hAnsi="Times New Roman"/>
          <w:sz w:val="28"/>
          <w:szCs w:val="28"/>
        </w:rPr>
        <w:t>3.</w:t>
      </w:r>
      <w:r w:rsidR="00D75501">
        <w:rPr>
          <w:rFonts w:ascii="Times New Roman" w:hAnsi="Times New Roman"/>
          <w:sz w:val="28"/>
          <w:szCs w:val="28"/>
        </w:rPr>
        <w:t>1</w:t>
      </w:r>
      <w:r w:rsidR="00F611E3">
        <w:rPr>
          <w:rFonts w:ascii="Times New Roman" w:hAnsi="Times New Roman"/>
          <w:sz w:val="28"/>
          <w:szCs w:val="28"/>
        </w:rPr>
        <w:t>1</w:t>
      </w:r>
      <w:r w:rsidRPr="00004C33">
        <w:rPr>
          <w:rFonts w:ascii="Times New Roman" w:hAnsi="Times New Roman"/>
          <w:sz w:val="28"/>
          <w:szCs w:val="28"/>
        </w:rPr>
        <w:t xml:space="preserve">. При отсутствии реальной возможности трудоустроить кандидата либо при отсутствии потребности в кандидатах для постановки в </w:t>
      </w:r>
      <w:r w:rsidR="00F611E3">
        <w:rPr>
          <w:rFonts w:ascii="Times New Roman" w:hAnsi="Times New Roman"/>
          <w:sz w:val="28"/>
          <w:szCs w:val="28"/>
        </w:rPr>
        <w:t>к</w:t>
      </w:r>
      <w:r w:rsidR="00190049">
        <w:rPr>
          <w:rFonts w:ascii="Times New Roman" w:hAnsi="Times New Roman"/>
          <w:sz w:val="28"/>
          <w:szCs w:val="28"/>
        </w:rPr>
        <w:t>адровый</w:t>
      </w:r>
      <w:r>
        <w:rPr>
          <w:rFonts w:ascii="Times New Roman" w:hAnsi="Times New Roman"/>
          <w:sz w:val="28"/>
          <w:szCs w:val="28"/>
        </w:rPr>
        <w:t xml:space="preserve"> </w:t>
      </w:r>
      <w:r w:rsidRPr="00004C33">
        <w:rPr>
          <w:rFonts w:ascii="Times New Roman" w:hAnsi="Times New Roman"/>
          <w:sz w:val="28"/>
          <w:szCs w:val="28"/>
        </w:rPr>
        <w:t>резер</w:t>
      </w:r>
      <w:r w:rsidR="009C5D60">
        <w:rPr>
          <w:rFonts w:ascii="Times New Roman" w:hAnsi="Times New Roman"/>
          <w:sz w:val="28"/>
          <w:szCs w:val="28"/>
        </w:rPr>
        <w:t>в</w:t>
      </w:r>
      <w:r w:rsidRPr="00004C33">
        <w:rPr>
          <w:rFonts w:ascii="Times New Roman" w:hAnsi="Times New Roman"/>
          <w:sz w:val="28"/>
          <w:szCs w:val="28"/>
        </w:rPr>
        <w:t xml:space="preserve"> </w:t>
      </w:r>
      <w:r w:rsidR="00190049">
        <w:rPr>
          <w:rFonts w:ascii="Times New Roman" w:hAnsi="Times New Roman"/>
          <w:sz w:val="28"/>
          <w:szCs w:val="28"/>
        </w:rPr>
        <w:t>п</w:t>
      </w:r>
      <w:r w:rsidRPr="00004C33">
        <w:rPr>
          <w:rFonts w:ascii="Times New Roman" w:hAnsi="Times New Roman"/>
          <w:sz w:val="28"/>
          <w:szCs w:val="28"/>
        </w:rPr>
        <w:t>рокуратуры республики документы кандидатов будут оставлены бе</w:t>
      </w:r>
      <w:r w:rsidR="009C5D60">
        <w:rPr>
          <w:rFonts w:ascii="Times New Roman" w:hAnsi="Times New Roman"/>
          <w:sz w:val="28"/>
          <w:szCs w:val="28"/>
        </w:rPr>
        <w:t>з</w:t>
      </w:r>
      <w:r>
        <w:rPr>
          <w:rFonts w:ascii="Times New Roman" w:hAnsi="Times New Roman"/>
          <w:sz w:val="28"/>
          <w:szCs w:val="28"/>
        </w:rPr>
        <w:t xml:space="preserve"> </w:t>
      </w:r>
      <w:r w:rsidR="009C5D60">
        <w:rPr>
          <w:rFonts w:ascii="Times New Roman" w:hAnsi="Times New Roman"/>
          <w:sz w:val="28"/>
          <w:szCs w:val="28"/>
        </w:rPr>
        <w:t>р</w:t>
      </w:r>
      <w:r w:rsidRPr="00004C33">
        <w:rPr>
          <w:rFonts w:ascii="Times New Roman" w:hAnsi="Times New Roman"/>
          <w:sz w:val="28"/>
          <w:szCs w:val="28"/>
        </w:rPr>
        <w:t xml:space="preserve">ассмотрения и возвращены. </w:t>
      </w:r>
      <w:r>
        <w:rPr>
          <w:rFonts w:ascii="Times New Roman" w:hAnsi="Times New Roman"/>
          <w:sz w:val="28"/>
          <w:szCs w:val="28"/>
        </w:rPr>
        <w:t xml:space="preserve">                                                                                            </w:t>
      </w:r>
    </w:p>
    <w:p w:rsidR="00F70099" w:rsidRPr="00004C33" w:rsidRDefault="00F70099" w:rsidP="00EE5907">
      <w:pPr>
        <w:ind w:firstLine="709"/>
        <w:jc w:val="both"/>
        <w:rPr>
          <w:rFonts w:ascii="Times New Roman" w:hAnsi="Times New Roman"/>
          <w:sz w:val="28"/>
          <w:szCs w:val="28"/>
        </w:rPr>
      </w:pPr>
      <w:r w:rsidRPr="00004C33">
        <w:rPr>
          <w:rFonts w:ascii="Times New Roman" w:hAnsi="Times New Roman"/>
          <w:sz w:val="28"/>
          <w:szCs w:val="28"/>
        </w:rPr>
        <w:t>3.</w:t>
      </w:r>
      <w:r w:rsidR="00004C33" w:rsidRPr="00004C33">
        <w:rPr>
          <w:rFonts w:ascii="Times New Roman" w:hAnsi="Times New Roman"/>
          <w:sz w:val="28"/>
          <w:szCs w:val="28"/>
        </w:rPr>
        <w:t>1</w:t>
      </w:r>
      <w:r w:rsidR="00F611E3">
        <w:rPr>
          <w:rFonts w:ascii="Times New Roman" w:hAnsi="Times New Roman"/>
          <w:sz w:val="28"/>
          <w:szCs w:val="28"/>
        </w:rPr>
        <w:t>2</w:t>
      </w:r>
      <w:r w:rsidRPr="00004C33">
        <w:rPr>
          <w:rFonts w:ascii="Times New Roman" w:hAnsi="Times New Roman"/>
          <w:sz w:val="28"/>
          <w:szCs w:val="28"/>
        </w:rPr>
        <w:t>. Первичное назначение на вакантную должность из числа лиц</w:t>
      </w:r>
      <w:r w:rsidR="009C5D60">
        <w:rPr>
          <w:rFonts w:ascii="Times New Roman" w:hAnsi="Times New Roman"/>
          <w:sz w:val="28"/>
          <w:szCs w:val="28"/>
        </w:rPr>
        <w:t>,</w:t>
      </w:r>
      <w:r w:rsidRPr="00004C33">
        <w:rPr>
          <w:rFonts w:ascii="Times New Roman" w:hAnsi="Times New Roman"/>
          <w:sz w:val="28"/>
          <w:szCs w:val="28"/>
        </w:rPr>
        <w:t xml:space="preserve"> состоящих в </w:t>
      </w:r>
      <w:r w:rsidR="00F611E3">
        <w:rPr>
          <w:rFonts w:ascii="Times New Roman" w:hAnsi="Times New Roman"/>
          <w:sz w:val="28"/>
          <w:szCs w:val="28"/>
        </w:rPr>
        <w:t>к</w:t>
      </w:r>
      <w:r w:rsidRPr="00004C33">
        <w:rPr>
          <w:rFonts w:ascii="Times New Roman" w:hAnsi="Times New Roman"/>
          <w:sz w:val="28"/>
          <w:szCs w:val="28"/>
        </w:rPr>
        <w:t xml:space="preserve">адровом резерве, производится по </w:t>
      </w:r>
      <w:r w:rsidR="00004C33" w:rsidRPr="00004C33">
        <w:rPr>
          <w:rFonts w:ascii="Times New Roman" w:hAnsi="Times New Roman"/>
          <w:sz w:val="28"/>
          <w:szCs w:val="28"/>
        </w:rPr>
        <w:t>решению</w:t>
      </w:r>
      <w:r w:rsidRPr="00004C33">
        <w:rPr>
          <w:rFonts w:ascii="Times New Roman" w:hAnsi="Times New Roman"/>
          <w:sz w:val="28"/>
          <w:szCs w:val="28"/>
        </w:rPr>
        <w:t xml:space="preserve"> прокурора Республики Дагестан после личного собеседования с кандидатом.</w:t>
      </w:r>
    </w:p>
    <w:p w:rsidR="00F70099" w:rsidRPr="00BC1210" w:rsidRDefault="00F70099" w:rsidP="00EE5907">
      <w:pPr>
        <w:ind w:firstLine="709"/>
        <w:jc w:val="both"/>
        <w:rPr>
          <w:rFonts w:ascii="Times New Roman" w:hAnsi="Times New Roman"/>
          <w:sz w:val="28"/>
          <w:szCs w:val="28"/>
        </w:rPr>
      </w:pPr>
      <w:r w:rsidRPr="00BC1210">
        <w:rPr>
          <w:rFonts w:ascii="Times New Roman" w:hAnsi="Times New Roman"/>
          <w:sz w:val="28"/>
          <w:szCs w:val="28"/>
        </w:rPr>
        <w:t>3.1</w:t>
      </w:r>
      <w:r w:rsidR="00F611E3">
        <w:rPr>
          <w:rFonts w:ascii="Times New Roman" w:hAnsi="Times New Roman"/>
          <w:sz w:val="28"/>
          <w:szCs w:val="28"/>
        </w:rPr>
        <w:t>3</w:t>
      </w:r>
      <w:r w:rsidRPr="00BC1210">
        <w:rPr>
          <w:rFonts w:ascii="Times New Roman" w:hAnsi="Times New Roman"/>
          <w:sz w:val="28"/>
          <w:szCs w:val="28"/>
        </w:rPr>
        <w:t xml:space="preserve">. Расходы, связанные с участием кандидата в отборочных мероприятиях по включению в </w:t>
      </w:r>
      <w:r w:rsidR="00F611E3">
        <w:rPr>
          <w:rFonts w:ascii="Times New Roman" w:hAnsi="Times New Roman"/>
          <w:sz w:val="28"/>
          <w:szCs w:val="28"/>
        </w:rPr>
        <w:t>к</w:t>
      </w:r>
      <w:r w:rsidRPr="00BC1210">
        <w:rPr>
          <w:rFonts w:ascii="Times New Roman" w:hAnsi="Times New Roman"/>
          <w:sz w:val="28"/>
          <w:szCs w:val="28"/>
        </w:rPr>
        <w:t xml:space="preserve">адровый резерв (проезд к месту проведения собеседования, психологического </w:t>
      </w:r>
      <w:r w:rsidR="00190049">
        <w:rPr>
          <w:rFonts w:ascii="Times New Roman" w:hAnsi="Times New Roman"/>
          <w:sz w:val="28"/>
          <w:szCs w:val="28"/>
        </w:rPr>
        <w:t>обследования</w:t>
      </w:r>
      <w:r w:rsidRPr="00BC1210">
        <w:rPr>
          <w:rFonts w:ascii="Times New Roman" w:hAnsi="Times New Roman"/>
          <w:sz w:val="28"/>
          <w:szCs w:val="28"/>
        </w:rPr>
        <w:t xml:space="preserve"> и обратно, пользование услугами средств связи и другие), осуществляются кандидатами за счет собственных средств.</w:t>
      </w:r>
    </w:p>
    <w:p w:rsidR="00D5737E" w:rsidRDefault="00D5737E" w:rsidP="00EE5907">
      <w:pPr>
        <w:jc w:val="both"/>
        <w:rPr>
          <w:rFonts w:ascii="Times New Roman" w:hAnsi="Times New Roman"/>
          <w:sz w:val="28"/>
          <w:szCs w:val="28"/>
        </w:rPr>
      </w:pPr>
    </w:p>
    <w:p w:rsidR="00184207" w:rsidRDefault="00184207" w:rsidP="00EE5907">
      <w:pPr>
        <w:jc w:val="center"/>
        <w:rPr>
          <w:rFonts w:ascii="Times New Roman" w:hAnsi="Times New Roman"/>
          <w:sz w:val="28"/>
          <w:szCs w:val="28"/>
        </w:rPr>
      </w:pPr>
      <w:r>
        <w:rPr>
          <w:rFonts w:ascii="Times New Roman" w:hAnsi="Times New Roman"/>
          <w:sz w:val="28"/>
          <w:szCs w:val="28"/>
        </w:rPr>
        <w:t xml:space="preserve">4. </w:t>
      </w:r>
      <w:r w:rsidR="00F70099" w:rsidRPr="00BC1210">
        <w:rPr>
          <w:rFonts w:ascii="Times New Roman" w:hAnsi="Times New Roman"/>
          <w:sz w:val="28"/>
          <w:szCs w:val="28"/>
        </w:rPr>
        <w:t xml:space="preserve">Хранение и учет документов кандидатов, зачисленных в </w:t>
      </w:r>
      <w:r w:rsidR="00372441">
        <w:rPr>
          <w:rFonts w:ascii="Times New Roman" w:hAnsi="Times New Roman"/>
          <w:sz w:val="28"/>
          <w:szCs w:val="28"/>
        </w:rPr>
        <w:t>к</w:t>
      </w:r>
      <w:r w:rsidR="00190049">
        <w:rPr>
          <w:rFonts w:ascii="Times New Roman" w:hAnsi="Times New Roman"/>
          <w:sz w:val="28"/>
          <w:szCs w:val="28"/>
        </w:rPr>
        <w:t xml:space="preserve">адровый </w:t>
      </w:r>
      <w:r w:rsidR="00F70099" w:rsidRPr="00BC1210">
        <w:rPr>
          <w:rFonts w:ascii="Times New Roman" w:hAnsi="Times New Roman"/>
          <w:sz w:val="28"/>
          <w:szCs w:val="28"/>
        </w:rPr>
        <w:t xml:space="preserve">резерв. </w:t>
      </w:r>
    </w:p>
    <w:p w:rsidR="00F70099" w:rsidRPr="00BC1210" w:rsidRDefault="00F70099" w:rsidP="00EE5907">
      <w:pPr>
        <w:jc w:val="center"/>
        <w:rPr>
          <w:rFonts w:ascii="Times New Roman" w:hAnsi="Times New Roman"/>
          <w:sz w:val="28"/>
          <w:szCs w:val="28"/>
        </w:rPr>
      </w:pPr>
      <w:r w:rsidRPr="00BC1210">
        <w:rPr>
          <w:rFonts w:ascii="Times New Roman" w:hAnsi="Times New Roman"/>
          <w:sz w:val="28"/>
          <w:szCs w:val="28"/>
        </w:rPr>
        <w:t xml:space="preserve">Исключение из </w:t>
      </w:r>
      <w:r w:rsidR="00190049">
        <w:rPr>
          <w:rFonts w:ascii="Times New Roman" w:hAnsi="Times New Roman"/>
          <w:sz w:val="28"/>
          <w:szCs w:val="28"/>
        </w:rPr>
        <w:t xml:space="preserve">Кадрового </w:t>
      </w:r>
      <w:r w:rsidRPr="00BC1210">
        <w:rPr>
          <w:rFonts w:ascii="Times New Roman" w:hAnsi="Times New Roman"/>
          <w:sz w:val="28"/>
          <w:szCs w:val="28"/>
        </w:rPr>
        <w:t>резерва</w:t>
      </w:r>
    </w:p>
    <w:p w:rsidR="00184207" w:rsidRDefault="00184207" w:rsidP="00EE5907">
      <w:pPr>
        <w:jc w:val="both"/>
        <w:rPr>
          <w:rFonts w:ascii="Times New Roman" w:hAnsi="Times New Roman"/>
          <w:sz w:val="28"/>
          <w:szCs w:val="28"/>
        </w:rPr>
      </w:pPr>
    </w:p>
    <w:p w:rsidR="00F70099" w:rsidRPr="00184207" w:rsidRDefault="00184207" w:rsidP="00EE5907">
      <w:pPr>
        <w:ind w:firstLine="709"/>
        <w:jc w:val="both"/>
        <w:rPr>
          <w:rFonts w:ascii="Times New Roman" w:hAnsi="Times New Roman"/>
          <w:sz w:val="28"/>
          <w:szCs w:val="28"/>
        </w:rPr>
      </w:pPr>
      <w:r>
        <w:rPr>
          <w:rFonts w:ascii="Times New Roman" w:hAnsi="Times New Roman"/>
          <w:sz w:val="28"/>
          <w:szCs w:val="28"/>
        </w:rPr>
        <w:t xml:space="preserve">4.1. </w:t>
      </w:r>
      <w:r w:rsidR="00F70099" w:rsidRPr="00184207">
        <w:rPr>
          <w:rFonts w:ascii="Times New Roman" w:hAnsi="Times New Roman"/>
          <w:sz w:val="28"/>
          <w:szCs w:val="28"/>
        </w:rPr>
        <w:t xml:space="preserve">На лиц, зачисленных в </w:t>
      </w:r>
      <w:r w:rsidR="00372441">
        <w:rPr>
          <w:rFonts w:ascii="Times New Roman" w:hAnsi="Times New Roman"/>
          <w:sz w:val="28"/>
          <w:szCs w:val="28"/>
        </w:rPr>
        <w:t>к</w:t>
      </w:r>
      <w:r w:rsidR="00F70099" w:rsidRPr="00184207">
        <w:rPr>
          <w:rFonts w:ascii="Times New Roman" w:hAnsi="Times New Roman"/>
          <w:sz w:val="28"/>
          <w:szCs w:val="28"/>
        </w:rPr>
        <w:t>адровый резерв, отделом кадров формируются личные дела, в которые приобщаются представленные кандидатом документы, проверочные материалы, подготовленные заключения и иные документы. Учет лиц, зачисленных в резерв, ведется в специальном журнале и в электронной форме.</w:t>
      </w:r>
    </w:p>
    <w:p w:rsidR="000868DF" w:rsidRDefault="00184207" w:rsidP="00EE5907">
      <w:pPr>
        <w:ind w:firstLine="709"/>
        <w:jc w:val="both"/>
        <w:rPr>
          <w:rFonts w:ascii="Times New Roman" w:hAnsi="Times New Roman"/>
          <w:sz w:val="28"/>
          <w:szCs w:val="28"/>
        </w:rPr>
      </w:pPr>
      <w:r>
        <w:rPr>
          <w:rFonts w:ascii="Times New Roman" w:hAnsi="Times New Roman"/>
          <w:sz w:val="28"/>
          <w:szCs w:val="28"/>
        </w:rPr>
        <w:t>4.2.</w:t>
      </w:r>
      <w:r w:rsidR="00F50C8E">
        <w:rPr>
          <w:rFonts w:ascii="Times New Roman" w:hAnsi="Times New Roman"/>
          <w:sz w:val="28"/>
          <w:szCs w:val="28"/>
        </w:rPr>
        <w:t xml:space="preserve"> Срок нахождения в Кадровом резерве</w:t>
      </w:r>
      <w:r w:rsidR="000868DF">
        <w:rPr>
          <w:rFonts w:ascii="Times New Roman" w:hAnsi="Times New Roman"/>
          <w:sz w:val="28"/>
          <w:szCs w:val="28"/>
        </w:rPr>
        <w:t xml:space="preserve"> </w:t>
      </w:r>
      <w:r w:rsidR="00372441">
        <w:rPr>
          <w:rFonts w:ascii="Times New Roman" w:hAnsi="Times New Roman"/>
          <w:sz w:val="28"/>
          <w:szCs w:val="28"/>
        </w:rPr>
        <w:t xml:space="preserve">прокуратуры Республики Дагестан </w:t>
      </w:r>
      <w:r w:rsidR="000868DF">
        <w:rPr>
          <w:rFonts w:ascii="Times New Roman" w:hAnsi="Times New Roman"/>
          <w:sz w:val="28"/>
          <w:szCs w:val="28"/>
        </w:rPr>
        <w:t>составляет один год.</w:t>
      </w:r>
    </w:p>
    <w:p w:rsidR="00F70099" w:rsidRPr="00BC1210" w:rsidRDefault="000868DF" w:rsidP="00EE5907">
      <w:pPr>
        <w:ind w:firstLine="709"/>
        <w:jc w:val="both"/>
        <w:rPr>
          <w:rFonts w:ascii="Times New Roman" w:hAnsi="Times New Roman"/>
          <w:sz w:val="28"/>
          <w:szCs w:val="28"/>
        </w:rPr>
      </w:pPr>
      <w:r>
        <w:rPr>
          <w:rFonts w:ascii="Times New Roman" w:hAnsi="Times New Roman"/>
          <w:sz w:val="28"/>
          <w:szCs w:val="28"/>
        </w:rPr>
        <w:t xml:space="preserve">4.3. </w:t>
      </w:r>
      <w:r w:rsidR="00F70099" w:rsidRPr="00BC1210">
        <w:rPr>
          <w:rFonts w:ascii="Times New Roman" w:hAnsi="Times New Roman"/>
          <w:sz w:val="28"/>
          <w:szCs w:val="28"/>
        </w:rPr>
        <w:t xml:space="preserve">Личные дела резервистов хранятся в отделе кадров </w:t>
      </w:r>
      <w:r w:rsidR="00190049">
        <w:rPr>
          <w:rFonts w:ascii="Times New Roman" w:hAnsi="Times New Roman"/>
          <w:sz w:val="28"/>
          <w:szCs w:val="28"/>
        </w:rPr>
        <w:t>один</w:t>
      </w:r>
      <w:r w:rsidR="00F70099" w:rsidRPr="00BC1210">
        <w:rPr>
          <w:rFonts w:ascii="Times New Roman" w:hAnsi="Times New Roman"/>
          <w:sz w:val="28"/>
          <w:szCs w:val="28"/>
        </w:rPr>
        <w:t xml:space="preserve"> год. </w:t>
      </w:r>
      <w:r w:rsidR="007F254D">
        <w:rPr>
          <w:rFonts w:ascii="Times New Roman" w:hAnsi="Times New Roman"/>
          <w:sz w:val="28"/>
          <w:szCs w:val="28"/>
        </w:rPr>
        <w:t xml:space="preserve">По истечении данного срока гражданин письменно уведомляется об исключении из </w:t>
      </w:r>
      <w:r w:rsidR="0056456F">
        <w:rPr>
          <w:rFonts w:ascii="Times New Roman" w:hAnsi="Times New Roman"/>
          <w:sz w:val="28"/>
          <w:szCs w:val="28"/>
        </w:rPr>
        <w:t>к</w:t>
      </w:r>
      <w:r w:rsidR="007F254D">
        <w:rPr>
          <w:rFonts w:ascii="Times New Roman" w:hAnsi="Times New Roman"/>
          <w:sz w:val="28"/>
          <w:szCs w:val="28"/>
        </w:rPr>
        <w:t xml:space="preserve">адрового резерва и необходимости </w:t>
      </w:r>
      <w:r w:rsidR="00A37749">
        <w:rPr>
          <w:rFonts w:ascii="Times New Roman" w:hAnsi="Times New Roman"/>
          <w:sz w:val="28"/>
          <w:szCs w:val="28"/>
        </w:rPr>
        <w:t>получения личных материалов в отделе кадров прокуратуры республики.</w:t>
      </w:r>
      <w:r w:rsidR="007F254D">
        <w:rPr>
          <w:rFonts w:ascii="Times New Roman" w:hAnsi="Times New Roman"/>
          <w:sz w:val="28"/>
          <w:szCs w:val="28"/>
        </w:rPr>
        <w:t xml:space="preserve"> </w:t>
      </w:r>
      <w:r w:rsidR="00F70099" w:rsidRPr="00BC1210">
        <w:rPr>
          <w:rFonts w:ascii="Times New Roman" w:hAnsi="Times New Roman"/>
          <w:sz w:val="28"/>
          <w:szCs w:val="28"/>
        </w:rPr>
        <w:t>Невостребованные кандидатами документы подлежат уничтожению по акту.</w:t>
      </w:r>
    </w:p>
    <w:p w:rsidR="00F70099" w:rsidRPr="00BC1210" w:rsidRDefault="00A37749" w:rsidP="00EE5907">
      <w:pPr>
        <w:ind w:firstLine="709"/>
        <w:jc w:val="both"/>
        <w:rPr>
          <w:rFonts w:ascii="Times New Roman" w:hAnsi="Times New Roman"/>
          <w:sz w:val="28"/>
          <w:szCs w:val="28"/>
        </w:rPr>
      </w:pPr>
      <w:r>
        <w:rPr>
          <w:rFonts w:ascii="Times New Roman" w:hAnsi="Times New Roman"/>
          <w:sz w:val="28"/>
          <w:szCs w:val="28"/>
        </w:rPr>
        <w:t>4.</w:t>
      </w:r>
      <w:r w:rsidR="000868DF">
        <w:rPr>
          <w:rFonts w:ascii="Times New Roman" w:hAnsi="Times New Roman"/>
          <w:sz w:val="28"/>
          <w:szCs w:val="28"/>
        </w:rPr>
        <w:t>4</w:t>
      </w:r>
      <w:r>
        <w:rPr>
          <w:rFonts w:ascii="Times New Roman" w:hAnsi="Times New Roman"/>
          <w:sz w:val="28"/>
          <w:szCs w:val="28"/>
        </w:rPr>
        <w:t xml:space="preserve">. </w:t>
      </w:r>
      <w:r w:rsidR="00F70099" w:rsidRPr="00BC1210">
        <w:rPr>
          <w:rFonts w:ascii="Times New Roman" w:hAnsi="Times New Roman"/>
          <w:sz w:val="28"/>
          <w:szCs w:val="28"/>
        </w:rPr>
        <w:t>Список лиц, зачисленных в</w:t>
      </w:r>
      <w:r>
        <w:rPr>
          <w:rFonts w:ascii="Times New Roman" w:hAnsi="Times New Roman"/>
          <w:sz w:val="28"/>
          <w:szCs w:val="28"/>
        </w:rPr>
        <w:t xml:space="preserve"> </w:t>
      </w:r>
      <w:r w:rsidR="0056456F">
        <w:rPr>
          <w:rFonts w:ascii="Times New Roman" w:hAnsi="Times New Roman"/>
          <w:sz w:val="28"/>
          <w:szCs w:val="28"/>
        </w:rPr>
        <w:t>к</w:t>
      </w:r>
      <w:r w:rsidR="00F70099" w:rsidRPr="00BC1210">
        <w:rPr>
          <w:rFonts w:ascii="Times New Roman" w:hAnsi="Times New Roman"/>
          <w:sz w:val="28"/>
          <w:szCs w:val="28"/>
        </w:rPr>
        <w:t>адровый резерв, подлежит еже</w:t>
      </w:r>
      <w:r>
        <w:rPr>
          <w:rFonts w:ascii="Times New Roman" w:hAnsi="Times New Roman"/>
          <w:sz w:val="28"/>
          <w:szCs w:val="28"/>
        </w:rPr>
        <w:t>квартальной</w:t>
      </w:r>
      <w:r w:rsidR="00F70099" w:rsidRPr="00BC1210">
        <w:rPr>
          <w:rFonts w:ascii="Times New Roman" w:hAnsi="Times New Roman"/>
          <w:sz w:val="28"/>
          <w:szCs w:val="28"/>
        </w:rPr>
        <w:t xml:space="preserve"> корректировке.</w:t>
      </w:r>
    </w:p>
    <w:p w:rsidR="00F70099" w:rsidRPr="00BC1210" w:rsidRDefault="00A37749" w:rsidP="00EE5907">
      <w:pPr>
        <w:ind w:firstLine="709"/>
        <w:jc w:val="both"/>
        <w:rPr>
          <w:rFonts w:ascii="Times New Roman" w:hAnsi="Times New Roman"/>
          <w:sz w:val="28"/>
          <w:szCs w:val="28"/>
        </w:rPr>
      </w:pPr>
      <w:r>
        <w:rPr>
          <w:rFonts w:ascii="Times New Roman" w:hAnsi="Times New Roman"/>
          <w:sz w:val="28"/>
          <w:szCs w:val="28"/>
        </w:rPr>
        <w:t>4.</w:t>
      </w:r>
      <w:r w:rsidR="000868DF">
        <w:rPr>
          <w:rFonts w:ascii="Times New Roman" w:hAnsi="Times New Roman"/>
          <w:sz w:val="28"/>
          <w:szCs w:val="28"/>
        </w:rPr>
        <w:t>5</w:t>
      </w:r>
      <w:r>
        <w:rPr>
          <w:rFonts w:ascii="Times New Roman" w:hAnsi="Times New Roman"/>
          <w:sz w:val="28"/>
          <w:szCs w:val="28"/>
        </w:rPr>
        <w:t xml:space="preserve">. </w:t>
      </w:r>
      <w:r w:rsidR="00F70099" w:rsidRPr="00BC1210">
        <w:rPr>
          <w:rFonts w:ascii="Times New Roman" w:hAnsi="Times New Roman"/>
          <w:sz w:val="28"/>
          <w:szCs w:val="28"/>
        </w:rPr>
        <w:t xml:space="preserve">Исключение кандидата из </w:t>
      </w:r>
      <w:r w:rsidR="0056456F">
        <w:rPr>
          <w:rFonts w:ascii="Times New Roman" w:hAnsi="Times New Roman"/>
          <w:sz w:val="28"/>
          <w:szCs w:val="28"/>
        </w:rPr>
        <w:t>к</w:t>
      </w:r>
      <w:r w:rsidR="00F70099" w:rsidRPr="00BC1210">
        <w:rPr>
          <w:rFonts w:ascii="Times New Roman" w:hAnsi="Times New Roman"/>
          <w:sz w:val="28"/>
          <w:szCs w:val="28"/>
        </w:rPr>
        <w:t>адрового резерва производится по следующим основаниям:</w:t>
      </w:r>
    </w:p>
    <w:p w:rsidR="00A37749" w:rsidRDefault="008F642B" w:rsidP="00EE5907">
      <w:pPr>
        <w:ind w:firstLine="709"/>
        <w:jc w:val="both"/>
        <w:rPr>
          <w:rFonts w:ascii="Times New Roman" w:hAnsi="Times New Roman"/>
          <w:sz w:val="28"/>
          <w:szCs w:val="28"/>
        </w:rPr>
      </w:pPr>
      <w:r>
        <w:rPr>
          <w:rFonts w:ascii="Times New Roman" w:hAnsi="Times New Roman"/>
          <w:sz w:val="28"/>
          <w:szCs w:val="28"/>
        </w:rPr>
        <w:t>4.5.1.</w:t>
      </w:r>
      <w:r w:rsidR="00A37749">
        <w:rPr>
          <w:rFonts w:ascii="Times New Roman" w:hAnsi="Times New Roman"/>
          <w:sz w:val="28"/>
          <w:szCs w:val="28"/>
        </w:rPr>
        <w:t xml:space="preserve"> </w:t>
      </w:r>
      <w:r>
        <w:rPr>
          <w:rFonts w:ascii="Times New Roman" w:hAnsi="Times New Roman"/>
          <w:sz w:val="28"/>
          <w:szCs w:val="28"/>
        </w:rPr>
        <w:t>З</w:t>
      </w:r>
      <w:r w:rsidR="00F70099" w:rsidRPr="00BC1210">
        <w:rPr>
          <w:rFonts w:ascii="Times New Roman" w:hAnsi="Times New Roman"/>
          <w:sz w:val="28"/>
          <w:szCs w:val="28"/>
        </w:rPr>
        <w:t xml:space="preserve">аявление кандидата об исключении из кадрового резерва; </w:t>
      </w:r>
    </w:p>
    <w:p w:rsidR="00F70099" w:rsidRPr="00BC1210" w:rsidRDefault="008F642B" w:rsidP="00EE5907">
      <w:pPr>
        <w:ind w:firstLine="709"/>
        <w:jc w:val="both"/>
        <w:rPr>
          <w:rFonts w:ascii="Times New Roman" w:hAnsi="Times New Roman"/>
          <w:sz w:val="28"/>
          <w:szCs w:val="28"/>
        </w:rPr>
      </w:pPr>
      <w:r>
        <w:rPr>
          <w:rFonts w:ascii="Times New Roman" w:hAnsi="Times New Roman"/>
          <w:noProof/>
          <w:sz w:val="28"/>
          <w:szCs w:val="28"/>
        </w:rPr>
        <w:t>4.5.2.</w:t>
      </w:r>
      <w:r w:rsidR="00F70099" w:rsidRPr="00BC1210">
        <w:rPr>
          <w:rFonts w:ascii="Times New Roman" w:hAnsi="Times New Roman"/>
          <w:sz w:val="28"/>
          <w:szCs w:val="28"/>
        </w:rPr>
        <w:t xml:space="preserve"> </w:t>
      </w:r>
      <w:r>
        <w:rPr>
          <w:rFonts w:ascii="Times New Roman" w:hAnsi="Times New Roman"/>
          <w:sz w:val="28"/>
          <w:szCs w:val="28"/>
        </w:rPr>
        <w:t>Т</w:t>
      </w:r>
      <w:r w:rsidR="00F70099" w:rsidRPr="00BC1210">
        <w:rPr>
          <w:rFonts w:ascii="Times New Roman" w:hAnsi="Times New Roman"/>
          <w:sz w:val="28"/>
          <w:szCs w:val="28"/>
        </w:rPr>
        <w:t>рудоустройство кандидата на вакантную должность прокурорского работника;</w:t>
      </w:r>
    </w:p>
    <w:p w:rsidR="00F70099" w:rsidRPr="00BC1210" w:rsidRDefault="008F642B" w:rsidP="00EE5907">
      <w:pPr>
        <w:ind w:firstLine="709"/>
        <w:jc w:val="both"/>
        <w:rPr>
          <w:rFonts w:ascii="Times New Roman" w:hAnsi="Times New Roman"/>
          <w:sz w:val="28"/>
          <w:szCs w:val="28"/>
        </w:rPr>
      </w:pPr>
      <w:r>
        <w:rPr>
          <w:rFonts w:ascii="Times New Roman" w:hAnsi="Times New Roman"/>
          <w:sz w:val="28"/>
          <w:szCs w:val="28"/>
        </w:rPr>
        <w:t>4.5.3. О</w:t>
      </w:r>
      <w:r w:rsidR="00F70099" w:rsidRPr="00BC1210">
        <w:rPr>
          <w:rFonts w:ascii="Times New Roman" w:hAnsi="Times New Roman"/>
          <w:sz w:val="28"/>
          <w:szCs w:val="28"/>
        </w:rPr>
        <w:t>тказ от предложенной для назначения вакантной должности прокурорского работника;</w:t>
      </w:r>
    </w:p>
    <w:p w:rsidR="00F70099" w:rsidRPr="00BC1210" w:rsidRDefault="008F642B" w:rsidP="00EE5907">
      <w:pPr>
        <w:ind w:firstLine="709"/>
        <w:jc w:val="both"/>
        <w:rPr>
          <w:rFonts w:ascii="Times New Roman" w:hAnsi="Times New Roman"/>
          <w:sz w:val="28"/>
          <w:szCs w:val="28"/>
        </w:rPr>
      </w:pPr>
      <w:r>
        <w:rPr>
          <w:rFonts w:ascii="Times New Roman" w:hAnsi="Times New Roman"/>
          <w:sz w:val="28"/>
          <w:szCs w:val="28"/>
        </w:rPr>
        <w:t>4.5.4.</w:t>
      </w:r>
      <w:r w:rsidR="00A37749">
        <w:rPr>
          <w:rFonts w:ascii="Times New Roman" w:hAnsi="Times New Roman"/>
          <w:sz w:val="28"/>
          <w:szCs w:val="28"/>
        </w:rPr>
        <w:t xml:space="preserve"> </w:t>
      </w:r>
      <w:r>
        <w:rPr>
          <w:rFonts w:ascii="Times New Roman" w:hAnsi="Times New Roman"/>
          <w:sz w:val="28"/>
          <w:szCs w:val="28"/>
        </w:rPr>
        <w:t>У</w:t>
      </w:r>
      <w:r w:rsidR="00F70099" w:rsidRPr="00BC1210">
        <w:rPr>
          <w:rFonts w:ascii="Times New Roman" w:hAnsi="Times New Roman"/>
          <w:sz w:val="28"/>
          <w:szCs w:val="28"/>
        </w:rPr>
        <w:t xml:space="preserve">становление дополнительных сведений, неизвестных, отсутствующих либо заведомо не представленных кандидатом на момент принятия решения о зачислении в </w:t>
      </w:r>
      <w:r w:rsidR="0056456F">
        <w:rPr>
          <w:rFonts w:ascii="Times New Roman" w:hAnsi="Times New Roman"/>
          <w:sz w:val="28"/>
          <w:szCs w:val="28"/>
        </w:rPr>
        <w:t>к</w:t>
      </w:r>
      <w:r w:rsidR="00F70099" w:rsidRPr="00BC1210">
        <w:rPr>
          <w:rFonts w:ascii="Times New Roman" w:hAnsi="Times New Roman"/>
          <w:sz w:val="28"/>
          <w:szCs w:val="28"/>
        </w:rPr>
        <w:t>адровый резерв, ограничивающих пребывание на государственной службе, службе в органах и организациях прокуратуры в соответствии с законодательством Российской Федерации;</w:t>
      </w:r>
    </w:p>
    <w:p w:rsidR="00A37749" w:rsidRDefault="008F642B" w:rsidP="00EE5907">
      <w:pPr>
        <w:ind w:firstLine="709"/>
        <w:jc w:val="both"/>
        <w:rPr>
          <w:rFonts w:ascii="Times New Roman" w:hAnsi="Times New Roman"/>
          <w:sz w:val="28"/>
          <w:szCs w:val="28"/>
        </w:rPr>
      </w:pPr>
      <w:r>
        <w:rPr>
          <w:rFonts w:ascii="Times New Roman" w:hAnsi="Times New Roman"/>
          <w:sz w:val="28"/>
          <w:szCs w:val="28"/>
        </w:rPr>
        <w:t>4.5.5.</w:t>
      </w:r>
      <w:r w:rsidR="00A37749">
        <w:rPr>
          <w:rFonts w:ascii="Times New Roman" w:hAnsi="Times New Roman"/>
          <w:sz w:val="28"/>
          <w:szCs w:val="28"/>
        </w:rPr>
        <w:t xml:space="preserve"> </w:t>
      </w:r>
      <w:r>
        <w:rPr>
          <w:rFonts w:ascii="Times New Roman" w:hAnsi="Times New Roman"/>
          <w:sz w:val="28"/>
          <w:szCs w:val="28"/>
        </w:rPr>
        <w:t>С</w:t>
      </w:r>
      <w:r w:rsidR="00F70099" w:rsidRPr="00BC1210">
        <w:rPr>
          <w:rFonts w:ascii="Times New Roman" w:hAnsi="Times New Roman"/>
          <w:sz w:val="28"/>
          <w:szCs w:val="28"/>
        </w:rPr>
        <w:t xml:space="preserve">овершение коррупционного правонарушения или преступления; </w:t>
      </w:r>
    </w:p>
    <w:p w:rsidR="003F1C80" w:rsidRDefault="008F642B" w:rsidP="00EE5907">
      <w:pPr>
        <w:ind w:firstLine="709"/>
        <w:jc w:val="both"/>
        <w:rPr>
          <w:rFonts w:ascii="Times New Roman" w:hAnsi="Times New Roman"/>
          <w:sz w:val="28"/>
          <w:szCs w:val="28"/>
        </w:rPr>
      </w:pPr>
      <w:r>
        <w:rPr>
          <w:rFonts w:ascii="Times New Roman" w:hAnsi="Times New Roman"/>
          <w:sz w:val="28"/>
          <w:szCs w:val="28"/>
        </w:rPr>
        <w:t>4.5.6.</w:t>
      </w:r>
      <w:r w:rsidR="00F70099" w:rsidRPr="00BC1210">
        <w:rPr>
          <w:rFonts w:ascii="Times New Roman" w:hAnsi="Times New Roman"/>
          <w:sz w:val="28"/>
          <w:szCs w:val="28"/>
        </w:rPr>
        <w:t xml:space="preserve"> </w:t>
      </w:r>
      <w:r>
        <w:rPr>
          <w:rFonts w:ascii="Times New Roman" w:hAnsi="Times New Roman"/>
          <w:sz w:val="28"/>
          <w:szCs w:val="28"/>
        </w:rPr>
        <w:t>Н</w:t>
      </w:r>
      <w:r w:rsidR="00F70099" w:rsidRPr="00BC1210">
        <w:rPr>
          <w:rFonts w:ascii="Times New Roman" w:hAnsi="Times New Roman"/>
          <w:sz w:val="28"/>
          <w:szCs w:val="28"/>
        </w:rPr>
        <w:t>аступление обстоятельств, перечисленных в п</w:t>
      </w:r>
      <w:r w:rsidR="000B6F4D">
        <w:rPr>
          <w:rFonts w:ascii="Times New Roman" w:hAnsi="Times New Roman"/>
          <w:sz w:val="28"/>
          <w:szCs w:val="28"/>
        </w:rPr>
        <w:t>ункте</w:t>
      </w:r>
      <w:r w:rsidR="00F70099" w:rsidRPr="00BC1210">
        <w:rPr>
          <w:rFonts w:ascii="Times New Roman" w:hAnsi="Times New Roman"/>
          <w:sz w:val="28"/>
          <w:szCs w:val="28"/>
        </w:rPr>
        <w:t xml:space="preserve"> 3.</w:t>
      </w:r>
      <w:r w:rsidR="003F1C80">
        <w:rPr>
          <w:rFonts w:ascii="Times New Roman" w:hAnsi="Times New Roman"/>
          <w:sz w:val="28"/>
          <w:szCs w:val="28"/>
        </w:rPr>
        <w:t>3</w:t>
      </w:r>
      <w:r w:rsidR="00F70099" w:rsidRPr="00BC1210">
        <w:rPr>
          <w:rFonts w:ascii="Times New Roman" w:hAnsi="Times New Roman"/>
          <w:sz w:val="28"/>
          <w:szCs w:val="28"/>
        </w:rPr>
        <w:t>. Положения</w:t>
      </w:r>
      <w:r w:rsidR="003F1C80">
        <w:rPr>
          <w:rFonts w:ascii="Times New Roman" w:hAnsi="Times New Roman"/>
          <w:sz w:val="28"/>
          <w:szCs w:val="28"/>
        </w:rPr>
        <w:t>;</w:t>
      </w:r>
    </w:p>
    <w:p w:rsidR="003F1C80" w:rsidRDefault="008F642B" w:rsidP="00EE5907">
      <w:pPr>
        <w:ind w:firstLine="709"/>
        <w:jc w:val="both"/>
        <w:rPr>
          <w:rFonts w:ascii="Times New Roman" w:hAnsi="Times New Roman"/>
          <w:sz w:val="28"/>
          <w:szCs w:val="28"/>
        </w:rPr>
      </w:pPr>
      <w:r>
        <w:rPr>
          <w:rFonts w:ascii="Times New Roman" w:hAnsi="Times New Roman"/>
          <w:sz w:val="28"/>
          <w:szCs w:val="28"/>
        </w:rPr>
        <w:t>4.5.7.</w:t>
      </w:r>
      <w:r w:rsidR="003F1C80">
        <w:rPr>
          <w:rFonts w:ascii="Times New Roman" w:hAnsi="Times New Roman"/>
          <w:sz w:val="28"/>
          <w:szCs w:val="28"/>
        </w:rPr>
        <w:t xml:space="preserve"> </w:t>
      </w:r>
      <w:r>
        <w:rPr>
          <w:rFonts w:ascii="Times New Roman" w:hAnsi="Times New Roman"/>
          <w:sz w:val="28"/>
          <w:szCs w:val="28"/>
        </w:rPr>
        <w:t>И</w:t>
      </w:r>
      <w:r w:rsidR="003F1C80">
        <w:rPr>
          <w:rFonts w:ascii="Times New Roman" w:hAnsi="Times New Roman"/>
          <w:sz w:val="28"/>
          <w:szCs w:val="28"/>
        </w:rPr>
        <w:t>стечение установленного срока постановки в кадровый резерв.</w:t>
      </w:r>
      <w:r w:rsidR="00F70099" w:rsidRPr="00BC1210">
        <w:rPr>
          <w:rFonts w:ascii="Times New Roman" w:hAnsi="Times New Roman"/>
          <w:sz w:val="28"/>
          <w:szCs w:val="28"/>
        </w:rPr>
        <w:t xml:space="preserve"> </w:t>
      </w:r>
    </w:p>
    <w:p w:rsidR="00F70099" w:rsidRDefault="00F70099" w:rsidP="00EE5907">
      <w:pPr>
        <w:ind w:firstLine="709"/>
        <w:jc w:val="both"/>
        <w:rPr>
          <w:rFonts w:ascii="Times New Roman" w:hAnsi="Times New Roman"/>
          <w:sz w:val="28"/>
          <w:szCs w:val="28"/>
        </w:rPr>
      </w:pPr>
      <w:r w:rsidRPr="00BC1210">
        <w:rPr>
          <w:rFonts w:ascii="Times New Roman" w:hAnsi="Times New Roman"/>
          <w:sz w:val="28"/>
          <w:szCs w:val="28"/>
        </w:rPr>
        <w:lastRenderedPageBreak/>
        <w:t xml:space="preserve">Решение об исключении кандидата из </w:t>
      </w:r>
      <w:r w:rsidR="0056456F">
        <w:rPr>
          <w:rFonts w:ascii="Times New Roman" w:hAnsi="Times New Roman"/>
          <w:sz w:val="28"/>
          <w:szCs w:val="28"/>
        </w:rPr>
        <w:t>к</w:t>
      </w:r>
      <w:r w:rsidRPr="00BC1210">
        <w:rPr>
          <w:rFonts w:ascii="Times New Roman" w:hAnsi="Times New Roman"/>
          <w:sz w:val="28"/>
          <w:szCs w:val="28"/>
        </w:rPr>
        <w:t>адрового резерва принимается руководителем кадрового подразделения прокуратуры</w:t>
      </w:r>
      <w:r w:rsidR="008F642B">
        <w:rPr>
          <w:rFonts w:ascii="Times New Roman" w:hAnsi="Times New Roman"/>
          <w:sz w:val="28"/>
          <w:szCs w:val="28"/>
        </w:rPr>
        <w:t xml:space="preserve"> республики</w:t>
      </w:r>
      <w:r w:rsidRPr="00BC1210">
        <w:rPr>
          <w:rFonts w:ascii="Times New Roman" w:hAnsi="Times New Roman"/>
          <w:sz w:val="28"/>
          <w:szCs w:val="28"/>
        </w:rPr>
        <w:t>.</w:t>
      </w:r>
    </w:p>
    <w:p w:rsidR="002812C3" w:rsidRPr="002812C3" w:rsidRDefault="00354116" w:rsidP="00EE5907">
      <w:pPr>
        <w:ind w:firstLine="709"/>
        <w:jc w:val="both"/>
        <w:rPr>
          <w:rFonts w:ascii="Times New Roman" w:hAnsi="Times New Roman"/>
          <w:sz w:val="28"/>
          <w:szCs w:val="28"/>
        </w:rPr>
      </w:pPr>
      <w:r w:rsidRPr="002812C3">
        <w:rPr>
          <w:rFonts w:ascii="Times New Roman" w:hAnsi="Times New Roman"/>
          <w:sz w:val="28"/>
          <w:szCs w:val="28"/>
        </w:rPr>
        <w:t>4.</w:t>
      </w:r>
      <w:r w:rsidR="0056456F">
        <w:rPr>
          <w:rFonts w:ascii="Times New Roman" w:hAnsi="Times New Roman"/>
          <w:sz w:val="28"/>
          <w:szCs w:val="28"/>
        </w:rPr>
        <w:t>6</w:t>
      </w:r>
      <w:r w:rsidRPr="002812C3">
        <w:rPr>
          <w:rFonts w:ascii="Times New Roman" w:hAnsi="Times New Roman"/>
          <w:sz w:val="28"/>
          <w:szCs w:val="28"/>
        </w:rPr>
        <w:t xml:space="preserve">. </w:t>
      </w:r>
      <w:r w:rsidR="00AF0124" w:rsidRPr="002812C3">
        <w:rPr>
          <w:rFonts w:ascii="Times New Roman" w:hAnsi="Times New Roman"/>
          <w:sz w:val="28"/>
          <w:szCs w:val="28"/>
        </w:rPr>
        <w:t xml:space="preserve">Лица, </w:t>
      </w:r>
      <w:r w:rsidR="002812C3" w:rsidRPr="002812C3">
        <w:rPr>
          <w:rFonts w:ascii="Times New Roman" w:hAnsi="Times New Roman"/>
          <w:sz w:val="28"/>
          <w:szCs w:val="28"/>
        </w:rPr>
        <w:t xml:space="preserve">ранее </w:t>
      </w:r>
      <w:r w:rsidR="00AF0124" w:rsidRPr="002812C3">
        <w:rPr>
          <w:rFonts w:ascii="Times New Roman" w:hAnsi="Times New Roman"/>
          <w:sz w:val="28"/>
          <w:szCs w:val="28"/>
        </w:rPr>
        <w:t xml:space="preserve">состоявшие </w:t>
      </w:r>
      <w:r w:rsidR="002812C3" w:rsidRPr="002812C3">
        <w:rPr>
          <w:rFonts w:ascii="Times New Roman" w:hAnsi="Times New Roman"/>
          <w:sz w:val="28"/>
          <w:szCs w:val="28"/>
        </w:rPr>
        <w:t xml:space="preserve">и вновь обратившиеся для постановки в </w:t>
      </w:r>
      <w:r w:rsidR="0056456F">
        <w:rPr>
          <w:rFonts w:ascii="Times New Roman" w:hAnsi="Times New Roman"/>
          <w:sz w:val="28"/>
          <w:szCs w:val="28"/>
        </w:rPr>
        <w:t>к</w:t>
      </w:r>
      <w:r w:rsidR="00AF0124" w:rsidRPr="002812C3">
        <w:rPr>
          <w:rFonts w:ascii="Times New Roman" w:hAnsi="Times New Roman"/>
          <w:sz w:val="28"/>
          <w:szCs w:val="28"/>
        </w:rPr>
        <w:t>адров</w:t>
      </w:r>
      <w:r w:rsidR="002812C3" w:rsidRPr="002812C3">
        <w:rPr>
          <w:rFonts w:ascii="Times New Roman" w:hAnsi="Times New Roman"/>
          <w:sz w:val="28"/>
          <w:szCs w:val="28"/>
        </w:rPr>
        <w:t>ый</w:t>
      </w:r>
      <w:r w:rsidR="00AF0124" w:rsidRPr="002812C3">
        <w:rPr>
          <w:rFonts w:ascii="Times New Roman" w:hAnsi="Times New Roman"/>
          <w:sz w:val="28"/>
          <w:szCs w:val="28"/>
        </w:rPr>
        <w:t xml:space="preserve"> резерв</w:t>
      </w:r>
      <w:r w:rsidR="002812C3" w:rsidRPr="002812C3">
        <w:rPr>
          <w:rFonts w:ascii="Times New Roman" w:hAnsi="Times New Roman"/>
          <w:sz w:val="28"/>
          <w:szCs w:val="28"/>
        </w:rPr>
        <w:t xml:space="preserve"> прокуратуры республики</w:t>
      </w:r>
      <w:r w:rsidR="002812C3">
        <w:rPr>
          <w:rFonts w:ascii="Times New Roman" w:hAnsi="Times New Roman"/>
          <w:sz w:val="28"/>
          <w:szCs w:val="28"/>
        </w:rPr>
        <w:t>,</w:t>
      </w:r>
      <w:r w:rsidR="002812C3" w:rsidRPr="002812C3">
        <w:rPr>
          <w:rFonts w:ascii="Times New Roman" w:hAnsi="Times New Roman"/>
          <w:sz w:val="28"/>
          <w:szCs w:val="28"/>
        </w:rPr>
        <w:t xml:space="preserve"> </w:t>
      </w:r>
      <w:r w:rsidR="002812C3">
        <w:rPr>
          <w:rFonts w:ascii="Times New Roman" w:hAnsi="Times New Roman"/>
          <w:sz w:val="28"/>
          <w:szCs w:val="28"/>
        </w:rPr>
        <w:t>проходят все этапы отборочных м</w:t>
      </w:r>
      <w:r w:rsidR="002812C3" w:rsidRPr="002812C3">
        <w:rPr>
          <w:rFonts w:ascii="Times New Roman" w:hAnsi="Times New Roman"/>
          <w:sz w:val="28"/>
          <w:szCs w:val="28"/>
        </w:rPr>
        <w:t>ероприяти</w:t>
      </w:r>
      <w:r w:rsidR="002812C3">
        <w:rPr>
          <w:rFonts w:ascii="Times New Roman" w:hAnsi="Times New Roman"/>
          <w:sz w:val="28"/>
          <w:szCs w:val="28"/>
        </w:rPr>
        <w:t>й</w:t>
      </w:r>
      <w:r w:rsidR="00503227">
        <w:rPr>
          <w:rFonts w:ascii="Times New Roman" w:hAnsi="Times New Roman"/>
          <w:sz w:val="28"/>
          <w:szCs w:val="28"/>
        </w:rPr>
        <w:t>, предусмотренных п</w:t>
      </w:r>
      <w:r w:rsidR="008F642B">
        <w:rPr>
          <w:rFonts w:ascii="Times New Roman" w:hAnsi="Times New Roman"/>
          <w:sz w:val="28"/>
          <w:szCs w:val="28"/>
        </w:rPr>
        <w:t>унктом</w:t>
      </w:r>
      <w:r w:rsidR="00503227">
        <w:rPr>
          <w:rFonts w:ascii="Times New Roman" w:hAnsi="Times New Roman"/>
          <w:sz w:val="28"/>
          <w:szCs w:val="28"/>
        </w:rPr>
        <w:t xml:space="preserve"> 2.</w:t>
      </w:r>
      <w:r w:rsidR="0056456F">
        <w:rPr>
          <w:rFonts w:ascii="Times New Roman" w:hAnsi="Times New Roman"/>
          <w:sz w:val="28"/>
          <w:szCs w:val="28"/>
        </w:rPr>
        <w:t>4</w:t>
      </w:r>
      <w:r w:rsidR="00503227">
        <w:rPr>
          <w:rFonts w:ascii="Times New Roman" w:hAnsi="Times New Roman"/>
          <w:sz w:val="28"/>
          <w:szCs w:val="28"/>
        </w:rPr>
        <w:t xml:space="preserve">. настоящего </w:t>
      </w:r>
      <w:r w:rsidR="0056456F">
        <w:rPr>
          <w:rFonts w:ascii="Times New Roman" w:hAnsi="Times New Roman"/>
          <w:sz w:val="28"/>
          <w:szCs w:val="28"/>
        </w:rPr>
        <w:t>Положения</w:t>
      </w:r>
      <w:r w:rsidR="002812C3">
        <w:rPr>
          <w:rFonts w:ascii="Times New Roman" w:hAnsi="Times New Roman"/>
          <w:sz w:val="28"/>
          <w:szCs w:val="28"/>
        </w:rPr>
        <w:t>.</w:t>
      </w:r>
    </w:p>
    <w:p w:rsidR="00184207" w:rsidRDefault="002812C3" w:rsidP="00EE5907">
      <w:pPr>
        <w:ind w:firstLine="709"/>
        <w:jc w:val="both"/>
        <w:rPr>
          <w:rFonts w:ascii="Times New Roman" w:hAnsi="Times New Roman"/>
          <w:sz w:val="28"/>
          <w:szCs w:val="28"/>
        </w:rPr>
      </w:pPr>
      <w:r>
        <w:rPr>
          <w:rFonts w:ascii="Times New Roman" w:hAnsi="Times New Roman"/>
          <w:sz w:val="28"/>
          <w:szCs w:val="28"/>
        </w:rPr>
        <w:t xml:space="preserve">  </w:t>
      </w:r>
      <w:r w:rsidR="00AF0124">
        <w:rPr>
          <w:rFonts w:ascii="Times New Roman" w:hAnsi="Times New Roman"/>
          <w:sz w:val="28"/>
          <w:szCs w:val="28"/>
        </w:rPr>
        <w:t xml:space="preserve">  </w:t>
      </w:r>
    </w:p>
    <w:p w:rsidR="00F70099" w:rsidRPr="00BC1210" w:rsidRDefault="00F70099" w:rsidP="00EE5907">
      <w:pPr>
        <w:jc w:val="center"/>
        <w:rPr>
          <w:rFonts w:ascii="Times New Roman" w:hAnsi="Times New Roman"/>
          <w:sz w:val="28"/>
          <w:szCs w:val="28"/>
        </w:rPr>
      </w:pPr>
      <w:r w:rsidRPr="00BC1210">
        <w:rPr>
          <w:rFonts w:ascii="Times New Roman" w:hAnsi="Times New Roman"/>
          <w:sz w:val="28"/>
          <w:szCs w:val="28"/>
        </w:rPr>
        <w:t>5. Заключительные положения</w:t>
      </w:r>
    </w:p>
    <w:p w:rsidR="005935AD" w:rsidRDefault="005935AD" w:rsidP="00EE5907">
      <w:pPr>
        <w:ind w:firstLine="709"/>
        <w:jc w:val="both"/>
        <w:rPr>
          <w:rFonts w:ascii="Times New Roman" w:hAnsi="Times New Roman"/>
          <w:sz w:val="28"/>
          <w:szCs w:val="28"/>
        </w:rPr>
      </w:pPr>
    </w:p>
    <w:p w:rsidR="00F70099" w:rsidRDefault="00F70099" w:rsidP="00EE5907">
      <w:pPr>
        <w:ind w:firstLine="709"/>
        <w:jc w:val="both"/>
        <w:rPr>
          <w:rFonts w:ascii="Times New Roman" w:hAnsi="Times New Roman"/>
          <w:sz w:val="28"/>
          <w:szCs w:val="28"/>
        </w:rPr>
      </w:pPr>
      <w:r w:rsidRPr="00BC1210">
        <w:rPr>
          <w:rFonts w:ascii="Times New Roman" w:hAnsi="Times New Roman"/>
          <w:sz w:val="28"/>
          <w:szCs w:val="28"/>
        </w:rPr>
        <w:t xml:space="preserve">Прием кандидатов по вопросам зачисления в </w:t>
      </w:r>
      <w:r w:rsidR="00451C2D">
        <w:rPr>
          <w:rFonts w:ascii="Times New Roman" w:hAnsi="Times New Roman"/>
          <w:sz w:val="28"/>
          <w:szCs w:val="28"/>
        </w:rPr>
        <w:t>к</w:t>
      </w:r>
      <w:r w:rsidR="00AB71D4">
        <w:rPr>
          <w:rFonts w:ascii="Times New Roman" w:hAnsi="Times New Roman"/>
          <w:sz w:val="28"/>
          <w:szCs w:val="28"/>
        </w:rPr>
        <w:t xml:space="preserve">адровый </w:t>
      </w:r>
      <w:r w:rsidRPr="00BC1210">
        <w:rPr>
          <w:rFonts w:ascii="Times New Roman" w:hAnsi="Times New Roman"/>
          <w:sz w:val="28"/>
          <w:szCs w:val="28"/>
        </w:rPr>
        <w:t xml:space="preserve">резерв прокуратуры Республики Дагестан осуществляется по адресу: </w:t>
      </w:r>
      <w:r w:rsidR="002812C3">
        <w:rPr>
          <w:rFonts w:ascii="Times New Roman" w:hAnsi="Times New Roman"/>
          <w:sz w:val="28"/>
          <w:szCs w:val="28"/>
        </w:rPr>
        <w:t xml:space="preserve">Республика </w:t>
      </w:r>
      <w:proofErr w:type="gramStart"/>
      <w:r w:rsidR="002812C3">
        <w:rPr>
          <w:rFonts w:ascii="Times New Roman" w:hAnsi="Times New Roman"/>
          <w:sz w:val="28"/>
          <w:szCs w:val="28"/>
        </w:rPr>
        <w:t>Дагестан,</w:t>
      </w:r>
      <w:r w:rsidR="004B6C1D">
        <w:rPr>
          <w:rFonts w:ascii="Times New Roman" w:hAnsi="Times New Roman"/>
          <w:sz w:val="28"/>
          <w:szCs w:val="28"/>
        </w:rPr>
        <w:t xml:space="preserve">   </w:t>
      </w:r>
      <w:proofErr w:type="gramEnd"/>
      <w:r w:rsidR="004B6C1D">
        <w:rPr>
          <w:rFonts w:ascii="Times New Roman" w:hAnsi="Times New Roman"/>
          <w:sz w:val="28"/>
          <w:szCs w:val="28"/>
        </w:rPr>
        <w:t xml:space="preserve">                     г. М</w:t>
      </w:r>
      <w:r w:rsidRPr="00BC1210">
        <w:rPr>
          <w:rFonts w:ascii="Times New Roman" w:hAnsi="Times New Roman"/>
          <w:sz w:val="28"/>
          <w:szCs w:val="28"/>
        </w:rPr>
        <w:t xml:space="preserve">ахачкала, ул. Магомеда </w:t>
      </w:r>
      <w:proofErr w:type="spellStart"/>
      <w:r w:rsidRPr="00BC1210">
        <w:rPr>
          <w:rFonts w:ascii="Times New Roman" w:hAnsi="Times New Roman"/>
          <w:sz w:val="28"/>
          <w:szCs w:val="28"/>
        </w:rPr>
        <w:t>Ярагского</w:t>
      </w:r>
      <w:proofErr w:type="spellEnd"/>
      <w:r w:rsidRPr="00BC1210">
        <w:rPr>
          <w:rFonts w:ascii="Times New Roman" w:hAnsi="Times New Roman"/>
          <w:sz w:val="28"/>
          <w:szCs w:val="28"/>
        </w:rPr>
        <w:t xml:space="preserve">, </w:t>
      </w:r>
      <w:r w:rsidR="000B6F4D">
        <w:rPr>
          <w:rFonts w:ascii="Times New Roman" w:hAnsi="Times New Roman"/>
          <w:sz w:val="28"/>
          <w:szCs w:val="28"/>
        </w:rPr>
        <w:t xml:space="preserve">д. </w:t>
      </w:r>
      <w:r w:rsidRPr="00BC1210">
        <w:rPr>
          <w:rFonts w:ascii="Times New Roman" w:hAnsi="Times New Roman"/>
          <w:sz w:val="28"/>
          <w:szCs w:val="28"/>
        </w:rPr>
        <w:t>84.</w:t>
      </w:r>
    </w:p>
    <w:p w:rsidR="000B6F4D" w:rsidRPr="00BC1210" w:rsidRDefault="000B6F4D" w:rsidP="00EE5907">
      <w:pPr>
        <w:ind w:firstLine="709"/>
        <w:jc w:val="both"/>
        <w:rPr>
          <w:rFonts w:ascii="Times New Roman" w:hAnsi="Times New Roman"/>
          <w:sz w:val="28"/>
          <w:szCs w:val="28"/>
        </w:rPr>
      </w:pPr>
      <w:r>
        <w:rPr>
          <w:rFonts w:ascii="Times New Roman" w:hAnsi="Times New Roman"/>
          <w:sz w:val="28"/>
          <w:szCs w:val="28"/>
        </w:rPr>
        <w:t>Документы направл</w:t>
      </w:r>
      <w:r w:rsidR="00D36F98">
        <w:rPr>
          <w:rFonts w:ascii="Times New Roman" w:hAnsi="Times New Roman"/>
          <w:sz w:val="28"/>
          <w:szCs w:val="28"/>
        </w:rPr>
        <w:t>яются</w:t>
      </w:r>
      <w:r>
        <w:rPr>
          <w:rFonts w:ascii="Times New Roman" w:hAnsi="Times New Roman"/>
          <w:sz w:val="28"/>
          <w:szCs w:val="28"/>
        </w:rPr>
        <w:t xml:space="preserve"> в прокуратуру </w:t>
      </w:r>
      <w:r w:rsidR="00451C2D">
        <w:rPr>
          <w:rFonts w:ascii="Times New Roman" w:hAnsi="Times New Roman"/>
          <w:sz w:val="28"/>
          <w:szCs w:val="28"/>
        </w:rPr>
        <w:t>Р</w:t>
      </w:r>
      <w:r>
        <w:rPr>
          <w:rFonts w:ascii="Times New Roman" w:hAnsi="Times New Roman"/>
          <w:sz w:val="28"/>
          <w:szCs w:val="28"/>
        </w:rPr>
        <w:t>еспублики</w:t>
      </w:r>
      <w:r w:rsidR="00451C2D">
        <w:rPr>
          <w:rFonts w:ascii="Times New Roman" w:hAnsi="Times New Roman"/>
          <w:sz w:val="28"/>
          <w:szCs w:val="28"/>
        </w:rPr>
        <w:t xml:space="preserve"> Дагестан</w:t>
      </w:r>
      <w:r>
        <w:rPr>
          <w:rFonts w:ascii="Times New Roman" w:hAnsi="Times New Roman"/>
          <w:sz w:val="28"/>
          <w:szCs w:val="28"/>
        </w:rPr>
        <w:t xml:space="preserve"> </w:t>
      </w:r>
      <w:r w:rsidR="00D36F98">
        <w:rPr>
          <w:rFonts w:ascii="Times New Roman" w:hAnsi="Times New Roman"/>
          <w:sz w:val="28"/>
          <w:szCs w:val="28"/>
        </w:rPr>
        <w:t>через отделение почтовой связи либо опускаются в специальный ящик для заявлений и обращений, установленный на контрольно-пропускном пункте прокуратуры республики.</w:t>
      </w:r>
      <w:r>
        <w:rPr>
          <w:rFonts w:ascii="Times New Roman" w:hAnsi="Times New Roman"/>
          <w:sz w:val="28"/>
          <w:szCs w:val="28"/>
        </w:rPr>
        <w:t xml:space="preserve">  </w:t>
      </w:r>
    </w:p>
    <w:p w:rsidR="005F6A2A" w:rsidRDefault="005F6A2A" w:rsidP="00F70099">
      <w:pPr>
        <w:spacing w:after="463" w:line="224" w:lineRule="auto"/>
        <w:ind w:left="7517" w:right="422" w:hanging="10"/>
        <w:jc w:val="right"/>
        <w:rPr>
          <w:sz w:val="22"/>
        </w:rPr>
      </w:pPr>
    </w:p>
    <w:p w:rsidR="005935AD" w:rsidRDefault="005935AD" w:rsidP="005F6A2A">
      <w:pPr>
        <w:spacing w:line="240" w:lineRule="exact"/>
        <w:jc w:val="center"/>
        <w:rPr>
          <w:rFonts w:ascii="Times New Roman" w:hAnsi="Times New Roman"/>
          <w:sz w:val="28"/>
          <w:szCs w:val="28"/>
        </w:rPr>
      </w:pPr>
    </w:p>
    <w:p w:rsidR="005935AD" w:rsidRDefault="005935AD" w:rsidP="005F6A2A">
      <w:pPr>
        <w:spacing w:line="240" w:lineRule="exact"/>
        <w:jc w:val="center"/>
        <w:rPr>
          <w:rFonts w:ascii="Times New Roman" w:hAnsi="Times New Roman"/>
          <w:sz w:val="28"/>
          <w:szCs w:val="28"/>
        </w:rPr>
      </w:pPr>
    </w:p>
    <w:p w:rsidR="005935AD" w:rsidRDefault="005935AD" w:rsidP="005F6A2A">
      <w:pPr>
        <w:spacing w:line="240" w:lineRule="exact"/>
        <w:jc w:val="center"/>
        <w:rPr>
          <w:rFonts w:ascii="Times New Roman" w:hAnsi="Times New Roman"/>
          <w:sz w:val="28"/>
          <w:szCs w:val="28"/>
        </w:rPr>
      </w:pPr>
    </w:p>
    <w:p w:rsidR="005935AD" w:rsidRDefault="005935AD" w:rsidP="005F6A2A">
      <w:pPr>
        <w:spacing w:line="240" w:lineRule="exact"/>
        <w:jc w:val="center"/>
        <w:rPr>
          <w:rFonts w:ascii="Times New Roman" w:hAnsi="Times New Roman"/>
          <w:sz w:val="28"/>
          <w:szCs w:val="28"/>
        </w:rPr>
      </w:pPr>
    </w:p>
    <w:p w:rsidR="005935AD" w:rsidRDefault="005935AD" w:rsidP="005F6A2A">
      <w:pPr>
        <w:spacing w:line="240" w:lineRule="exact"/>
        <w:jc w:val="center"/>
        <w:rPr>
          <w:rFonts w:ascii="Times New Roman" w:hAnsi="Times New Roman"/>
          <w:sz w:val="28"/>
          <w:szCs w:val="28"/>
        </w:rPr>
      </w:pPr>
    </w:p>
    <w:p w:rsidR="005935AD" w:rsidRDefault="005935AD" w:rsidP="005F6A2A">
      <w:pPr>
        <w:spacing w:line="240" w:lineRule="exact"/>
        <w:jc w:val="center"/>
        <w:rPr>
          <w:rFonts w:ascii="Times New Roman" w:hAnsi="Times New Roman"/>
          <w:sz w:val="28"/>
          <w:szCs w:val="28"/>
        </w:rPr>
      </w:pPr>
    </w:p>
    <w:p w:rsidR="005935AD" w:rsidRDefault="005935AD" w:rsidP="005F6A2A">
      <w:pPr>
        <w:spacing w:line="240" w:lineRule="exact"/>
        <w:jc w:val="center"/>
        <w:rPr>
          <w:rFonts w:ascii="Times New Roman" w:hAnsi="Times New Roman"/>
          <w:sz w:val="28"/>
          <w:szCs w:val="28"/>
        </w:rPr>
      </w:pPr>
    </w:p>
    <w:p w:rsidR="005935AD" w:rsidRDefault="005935AD" w:rsidP="005F6A2A">
      <w:pPr>
        <w:spacing w:line="240" w:lineRule="exact"/>
        <w:jc w:val="center"/>
        <w:rPr>
          <w:rFonts w:ascii="Times New Roman" w:hAnsi="Times New Roman"/>
          <w:sz w:val="28"/>
          <w:szCs w:val="28"/>
        </w:rPr>
      </w:pPr>
    </w:p>
    <w:p w:rsidR="005935AD" w:rsidRDefault="005935AD" w:rsidP="005F6A2A">
      <w:pPr>
        <w:spacing w:line="240" w:lineRule="exact"/>
        <w:jc w:val="center"/>
        <w:rPr>
          <w:rFonts w:ascii="Times New Roman" w:hAnsi="Times New Roman"/>
          <w:sz w:val="28"/>
          <w:szCs w:val="28"/>
        </w:rPr>
      </w:pPr>
    </w:p>
    <w:p w:rsidR="005935AD" w:rsidRDefault="005935AD" w:rsidP="005F6A2A">
      <w:pPr>
        <w:spacing w:line="240" w:lineRule="exact"/>
        <w:jc w:val="center"/>
        <w:rPr>
          <w:rFonts w:ascii="Times New Roman" w:hAnsi="Times New Roman"/>
          <w:sz w:val="28"/>
          <w:szCs w:val="28"/>
        </w:rPr>
      </w:pPr>
    </w:p>
    <w:p w:rsidR="005935AD" w:rsidRDefault="005935AD" w:rsidP="005F6A2A">
      <w:pPr>
        <w:spacing w:line="240" w:lineRule="exact"/>
        <w:jc w:val="center"/>
        <w:rPr>
          <w:rFonts w:ascii="Times New Roman" w:hAnsi="Times New Roman"/>
          <w:sz w:val="28"/>
          <w:szCs w:val="28"/>
        </w:rPr>
      </w:pPr>
    </w:p>
    <w:p w:rsidR="005935AD" w:rsidRDefault="005935AD" w:rsidP="005F6A2A">
      <w:pPr>
        <w:spacing w:line="240" w:lineRule="exact"/>
        <w:jc w:val="center"/>
        <w:rPr>
          <w:rFonts w:ascii="Times New Roman" w:hAnsi="Times New Roman"/>
          <w:sz w:val="28"/>
          <w:szCs w:val="28"/>
        </w:rPr>
      </w:pPr>
    </w:p>
    <w:p w:rsidR="005935AD" w:rsidRDefault="005935AD" w:rsidP="005F6A2A">
      <w:pPr>
        <w:spacing w:line="240" w:lineRule="exact"/>
        <w:jc w:val="center"/>
        <w:rPr>
          <w:rFonts w:ascii="Times New Roman" w:hAnsi="Times New Roman"/>
          <w:sz w:val="28"/>
          <w:szCs w:val="28"/>
        </w:rPr>
      </w:pPr>
    </w:p>
    <w:p w:rsidR="005935AD" w:rsidRDefault="005935AD" w:rsidP="005F6A2A">
      <w:pPr>
        <w:spacing w:line="240" w:lineRule="exact"/>
        <w:jc w:val="center"/>
        <w:rPr>
          <w:rFonts w:ascii="Times New Roman" w:hAnsi="Times New Roman"/>
          <w:sz w:val="28"/>
          <w:szCs w:val="28"/>
        </w:rPr>
      </w:pPr>
    </w:p>
    <w:p w:rsidR="005935AD" w:rsidRDefault="005935AD" w:rsidP="005F6A2A">
      <w:pPr>
        <w:spacing w:line="240" w:lineRule="exact"/>
        <w:jc w:val="center"/>
        <w:rPr>
          <w:rFonts w:ascii="Times New Roman" w:hAnsi="Times New Roman"/>
          <w:sz w:val="28"/>
          <w:szCs w:val="28"/>
        </w:rPr>
      </w:pPr>
    </w:p>
    <w:p w:rsidR="005935AD" w:rsidRDefault="005935AD" w:rsidP="005F6A2A">
      <w:pPr>
        <w:spacing w:line="240" w:lineRule="exact"/>
        <w:jc w:val="center"/>
        <w:rPr>
          <w:rFonts w:ascii="Times New Roman" w:hAnsi="Times New Roman"/>
          <w:sz w:val="28"/>
          <w:szCs w:val="28"/>
        </w:rPr>
      </w:pPr>
    </w:p>
    <w:p w:rsidR="005935AD" w:rsidRDefault="005935AD" w:rsidP="005F6A2A">
      <w:pPr>
        <w:spacing w:line="240" w:lineRule="exact"/>
        <w:jc w:val="center"/>
        <w:rPr>
          <w:rFonts w:ascii="Times New Roman" w:hAnsi="Times New Roman"/>
          <w:sz w:val="28"/>
          <w:szCs w:val="28"/>
        </w:rPr>
      </w:pPr>
    </w:p>
    <w:p w:rsidR="005935AD" w:rsidRDefault="005935AD" w:rsidP="005F6A2A">
      <w:pPr>
        <w:spacing w:line="240" w:lineRule="exact"/>
        <w:jc w:val="center"/>
        <w:rPr>
          <w:rFonts w:ascii="Times New Roman" w:hAnsi="Times New Roman"/>
          <w:sz w:val="28"/>
          <w:szCs w:val="28"/>
        </w:rPr>
      </w:pPr>
    </w:p>
    <w:p w:rsidR="005935AD" w:rsidRDefault="005935AD" w:rsidP="005F6A2A">
      <w:pPr>
        <w:spacing w:line="240" w:lineRule="exact"/>
        <w:jc w:val="center"/>
        <w:rPr>
          <w:rFonts w:ascii="Times New Roman" w:hAnsi="Times New Roman"/>
          <w:sz w:val="28"/>
          <w:szCs w:val="28"/>
        </w:rPr>
      </w:pPr>
    </w:p>
    <w:p w:rsidR="005935AD" w:rsidRDefault="005935AD" w:rsidP="005F6A2A">
      <w:pPr>
        <w:spacing w:line="240" w:lineRule="exact"/>
        <w:jc w:val="center"/>
        <w:rPr>
          <w:rFonts w:ascii="Times New Roman" w:hAnsi="Times New Roman"/>
          <w:sz w:val="28"/>
          <w:szCs w:val="28"/>
        </w:rPr>
      </w:pPr>
    </w:p>
    <w:p w:rsidR="005935AD" w:rsidRDefault="005935AD" w:rsidP="005F6A2A">
      <w:pPr>
        <w:spacing w:line="240" w:lineRule="exact"/>
        <w:jc w:val="center"/>
        <w:rPr>
          <w:rFonts w:ascii="Times New Roman" w:hAnsi="Times New Roman"/>
          <w:sz w:val="28"/>
          <w:szCs w:val="28"/>
        </w:rPr>
      </w:pPr>
    </w:p>
    <w:p w:rsidR="005935AD" w:rsidRDefault="005935AD" w:rsidP="005F6A2A">
      <w:pPr>
        <w:spacing w:line="240" w:lineRule="exact"/>
        <w:jc w:val="center"/>
        <w:rPr>
          <w:rFonts w:ascii="Times New Roman" w:hAnsi="Times New Roman"/>
          <w:sz w:val="28"/>
          <w:szCs w:val="28"/>
        </w:rPr>
      </w:pPr>
    </w:p>
    <w:p w:rsidR="005935AD" w:rsidRDefault="005935AD" w:rsidP="005F6A2A">
      <w:pPr>
        <w:spacing w:line="240" w:lineRule="exact"/>
        <w:jc w:val="center"/>
        <w:rPr>
          <w:rFonts w:ascii="Times New Roman" w:hAnsi="Times New Roman"/>
          <w:sz w:val="28"/>
          <w:szCs w:val="28"/>
        </w:rPr>
      </w:pPr>
    </w:p>
    <w:p w:rsidR="00905F46" w:rsidRDefault="00905F46" w:rsidP="005F6A2A">
      <w:pPr>
        <w:spacing w:line="240" w:lineRule="exact"/>
        <w:jc w:val="center"/>
        <w:rPr>
          <w:rFonts w:ascii="Times New Roman" w:hAnsi="Times New Roman"/>
          <w:sz w:val="28"/>
          <w:szCs w:val="28"/>
        </w:rPr>
      </w:pPr>
    </w:p>
    <w:p w:rsidR="00905F46" w:rsidRDefault="00905F46" w:rsidP="005F6A2A">
      <w:pPr>
        <w:spacing w:line="240" w:lineRule="exact"/>
        <w:jc w:val="center"/>
        <w:rPr>
          <w:rFonts w:ascii="Times New Roman" w:hAnsi="Times New Roman"/>
          <w:sz w:val="28"/>
          <w:szCs w:val="28"/>
        </w:rPr>
      </w:pPr>
    </w:p>
    <w:p w:rsidR="00DB415B" w:rsidRDefault="00DB415B" w:rsidP="00CA07ED">
      <w:pPr>
        <w:pStyle w:val="ConsPlusNormal"/>
        <w:spacing w:line="240" w:lineRule="exact"/>
        <w:ind w:left="6237"/>
        <w:outlineLvl w:val="0"/>
        <w:rPr>
          <w:sz w:val="28"/>
          <w:szCs w:val="28"/>
        </w:rPr>
      </w:pPr>
    </w:p>
    <w:p w:rsidR="00DB415B" w:rsidRDefault="00DB415B" w:rsidP="00CA07ED">
      <w:pPr>
        <w:pStyle w:val="ConsPlusNormal"/>
        <w:spacing w:line="240" w:lineRule="exact"/>
        <w:ind w:left="6237"/>
        <w:outlineLvl w:val="0"/>
        <w:rPr>
          <w:sz w:val="28"/>
          <w:szCs w:val="28"/>
        </w:rPr>
      </w:pPr>
    </w:p>
    <w:p w:rsidR="00DB415B" w:rsidRDefault="00DB415B" w:rsidP="00CA07ED">
      <w:pPr>
        <w:pStyle w:val="ConsPlusNormal"/>
        <w:spacing w:line="240" w:lineRule="exact"/>
        <w:ind w:left="6237"/>
        <w:outlineLvl w:val="0"/>
        <w:rPr>
          <w:sz w:val="28"/>
          <w:szCs w:val="28"/>
        </w:rPr>
      </w:pPr>
    </w:p>
    <w:p w:rsidR="00DB415B" w:rsidRDefault="00DB415B" w:rsidP="00CA07ED">
      <w:pPr>
        <w:pStyle w:val="ConsPlusNormal"/>
        <w:spacing w:line="240" w:lineRule="exact"/>
        <w:ind w:left="6237"/>
        <w:outlineLvl w:val="0"/>
        <w:rPr>
          <w:sz w:val="28"/>
          <w:szCs w:val="28"/>
        </w:rPr>
      </w:pPr>
    </w:p>
    <w:p w:rsidR="00DB415B" w:rsidRDefault="00DB415B" w:rsidP="00CA07ED">
      <w:pPr>
        <w:pStyle w:val="ConsPlusNormal"/>
        <w:spacing w:line="240" w:lineRule="exact"/>
        <w:ind w:left="6237"/>
        <w:outlineLvl w:val="0"/>
        <w:rPr>
          <w:sz w:val="28"/>
          <w:szCs w:val="28"/>
        </w:rPr>
      </w:pPr>
    </w:p>
    <w:p w:rsidR="00DB415B" w:rsidRDefault="00DB415B" w:rsidP="00CA07ED">
      <w:pPr>
        <w:pStyle w:val="ConsPlusNormal"/>
        <w:spacing w:line="240" w:lineRule="exact"/>
        <w:ind w:left="6237"/>
        <w:outlineLvl w:val="0"/>
        <w:rPr>
          <w:sz w:val="28"/>
          <w:szCs w:val="28"/>
        </w:rPr>
      </w:pPr>
    </w:p>
    <w:p w:rsidR="00DB415B" w:rsidRDefault="00DB415B" w:rsidP="00CA07ED">
      <w:pPr>
        <w:pStyle w:val="ConsPlusNormal"/>
        <w:spacing w:line="240" w:lineRule="exact"/>
        <w:ind w:left="6237"/>
        <w:outlineLvl w:val="0"/>
        <w:rPr>
          <w:sz w:val="28"/>
          <w:szCs w:val="28"/>
        </w:rPr>
      </w:pPr>
    </w:p>
    <w:p w:rsidR="00DB415B" w:rsidRDefault="00DB415B" w:rsidP="00CA07ED">
      <w:pPr>
        <w:pStyle w:val="ConsPlusNormal"/>
        <w:spacing w:line="240" w:lineRule="exact"/>
        <w:ind w:left="6237"/>
        <w:outlineLvl w:val="0"/>
        <w:rPr>
          <w:sz w:val="28"/>
          <w:szCs w:val="28"/>
        </w:rPr>
      </w:pPr>
    </w:p>
    <w:p w:rsidR="00DB415B" w:rsidRDefault="00DB415B" w:rsidP="00CA07ED">
      <w:pPr>
        <w:pStyle w:val="ConsPlusNormal"/>
        <w:spacing w:line="240" w:lineRule="exact"/>
        <w:ind w:left="6237"/>
        <w:outlineLvl w:val="0"/>
        <w:rPr>
          <w:sz w:val="28"/>
          <w:szCs w:val="28"/>
        </w:rPr>
      </w:pPr>
    </w:p>
    <w:p w:rsidR="00DB415B" w:rsidRDefault="00DB415B" w:rsidP="00CA07ED">
      <w:pPr>
        <w:pStyle w:val="ConsPlusNormal"/>
        <w:spacing w:line="240" w:lineRule="exact"/>
        <w:ind w:left="6237"/>
        <w:outlineLvl w:val="0"/>
        <w:rPr>
          <w:sz w:val="28"/>
          <w:szCs w:val="28"/>
        </w:rPr>
      </w:pPr>
    </w:p>
    <w:p w:rsidR="00DB415B" w:rsidRDefault="00DB415B" w:rsidP="00CA07ED">
      <w:pPr>
        <w:pStyle w:val="ConsPlusNormal"/>
        <w:spacing w:line="240" w:lineRule="exact"/>
        <w:ind w:left="6237"/>
        <w:outlineLvl w:val="0"/>
        <w:rPr>
          <w:sz w:val="28"/>
          <w:szCs w:val="28"/>
        </w:rPr>
      </w:pPr>
    </w:p>
    <w:p w:rsidR="00DB415B" w:rsidRDefault="00DB415B" w:rsidP="00CA07ED">
      <w:pPr>
        <w:pStyle w:val="ConsPlusNormal"/>
        <w:spacing w:line="240" w:lineRule="exact"/>
        <w:ind w:left="6237"/>
        <w:outlineLvl w:val="0"/>
        <w:rPr>
          <w:sz w:val="28"/>
          <w:szCs w:val="28"/>
        </w:rPr>
      </w:pPr>
    </w:p>
    <w:p w:rsidR="001221D8" w:rsidRDefault="001221D8" w:rsidP="00CA07ED">
      <w:pPr>
        <w:pStyle w:val="ConsPlusNormal"/>
        <w:spacing w:line="240" w:lineRule="exact"/>
        <w:ind w:left="6237"/>
        <w:outlineLvl w:val="0"/>
        <w:rPr>
          <w:sz w:val="28"/>
          <w:szCs w:val="28"/>
        </w:rPr>
      </w:pPr>
    </w:p>
    <w:p w:rsidR="001221D8" w:rsidRDefault="001221D8" w:rsidP="00CA07ED">
      <w:pPr>
        <w:pStyle w:val="ConsPlusNormal"/>
        <w:spacing w:line="240" w:lineRule="exact"/>
        <w:ind w:left="6237"/>
        <w:outlineLvl w:val="0"/>
        <w:rPr>
          <w:sz w:val="28"/>
          <w:szCs w:val="28"/>
        </w:rPr>
      </w:pPr>
    </w:p>
    <w:p w:rsidR="000F1DFF" w:rsidRPr="001B23F6" w:rsidRDefault="000F1DFF" w:rsidP="00CA07ED">
      <w:pPr>
        <w:pStyle w:val="ConsPlusNormal"/>
        <w:spacing w:line="240" w:lineRule="exact"/>
        <w:ind w:left="6237"/>
        <w:outlineLvl w:val="0"/>
        <w:rPr>
          <w:sz w:val="28"/>
          <w:szCs w:val="28"/>
        </w:rPr>
      </w:pPr>
      <w:r w:rsidRPr="00396779">
        <w:rPr>
          <w:sz w:val="28"/>
          <w:szCs w:val="28"/>
        </w:rPr>
        <w:lastRenderedPageBreak/>
        <w:t xml:space="preserve">Приложение № </w:t>
      </w:r>
      <w:r w:rsidR="001B23F6" w:rsidRPr="001B23F6">
        <w:rPr>
          <w:sz w:val="28"/>
          <w:szCs w:val="28"/>
        </w:rPr>
        <w:t>2</w:t>
      </w:r>
    </w:p>
    <w:p w:rsidR="00396779" w:rsidRPr="00396779" w:rsidRDefault="000F1DFF" w:rsidP="00CA07ED">
      <w:pPr>
        <w:spacing w:line="240" w:lineRule="exact"/>
        <w:ind w:left="6237"/>
        <w:rPr>
          <w:rFonts w:ascii="Times New Roman" w:hAnsi="Times New Roman"/>
          <w:sz w:val="28"/>
          <w:szCs w:val="28"/>
        </w:rPr>
      </w:pPr>
      <w:r w:rsidRPr="00396779">
        <w:rPr>
          <w:rFonts w:ascii="Times New Roman" w:hAnsi="Times New Roman"/>
          <w:sz w:val="28"/>
          <w:szCs w:val="28"/>
        </w:rPr>
        <w:t xml:space="preserve">к </w:t>
      </w:r>
      <w:r w:rsidR="00396779" w:rsidRPr="00396779">
        <w:rPr>
          <w:rFonts w:ascii="Times New Roman" w:hAnsi="Times New Roman"/>
          <w:sz w:val="28"/>
          <w:szCs w:val="28"/>
        </w:rPr>
        <w:t>Положению о кадровом резерве для</w:t>
      </w:r>
      <w:r w:rsidR="00396779">
        <w:rPr>
          <w:rFonts w:ascii="Times New Roman" w:hAnsi="Times New Roman"/>
          <w:sz w:val="28"/>
          <w:szCs w:val="28"/>
        </w:rPr>
        <w:t xml:space="preserve"> т</w:t>
      </w:r>
      <w:r w:rsidR="00396779" w:rsidRPr="00396779">
        <w:rPr>
          <w:rFonts w:ascii="Times New Roman" w:hAnsi="Times New Roman"/>
          <w:sz w:val="28"/>
          <w:szCs w:val="28"/>
        </w:rPr>
        <w:t xml:space="preserve">рудоустройства </w:t>
      </w:r>
    </w:p>
    <w:p w:rsidR="005935AD" w:rsidRDefault="00396779" w:rsidP="00CA07ED">
      <w:pPr>
        <w:pStyle w:val="ConsPlusNormal"/>
        <w:spacing w:line="240" w:lineRule="exact"/>
        <w:ind w:left="6237"/>
        <w:rPr>
          <w:sz w:val="28"/>
          <w:szCs w:val="28"/>
        </w:rPr>
      </w:pPr>
      <w:r w:rsidRPr="00396779">
        <w:rPr>
          <w:sz w:val="28"/>
          <w:szCs w:val="28"/>
        </w:rPr>
        <w:t xml:space="preserve">в органы прокуратуры Республики Дагестан </w:t>
      </w:r>
    </w:p>
    <w:p w:rsidR="005935AD" w:rsidRDefault="005935AD" w:rsidP="005F6A2A">
      <w:pPr>
        <w:spacing w:line="240" w:lineRule="exact"/>
        <w:jc w:val="center"/>
        <w:rPr>
          <w:rFonts w:ascii="Times New Roman" w:hAnsi="Times New Roman"/>
          <w:sz w:val="28"/>
          <w:szCs w:val="28"/>
        </w:rPr>
      </w:pPr>
    </w:p>
    <w:p w:rsidR="005935AD" w:rsidRDefault="005935AD" w:rsidP="005F6A2A">
      <w:pPr>
        <w:spacing w:line="240" w:lineRule="exact"/>
        <w:jc w:val="center"/>
        <w:rPr>
          <w:rFonts w:ascii="Times New Roman" w:hAnsi="Times New Roman"/>
          <w:sz w:val="28"/>
          <w:szCs w:val="28"/>
        </w:rPr>
      </w:pPr>
    </w:p>
    <w:p w:rsidR="00F70099" w:rsidRPr="005F6A2A" w:rsidRDefault="006D1AA8" w:rsidP="005F6A2A">
      <w:pPr>
        <w:spacing w:line="240" w:lineRule="exact"/>
        <w:jc w:val="center"/>
        <w:rPr>
          <w:rFonts w:ascii="Times New Roman" w:hAnsi="Times New Roman"/>
          <w:sz w:val="28"/>
          <w:szCs w:val="28"/>
        </w:rPr>
      </w:pPr>
      <w:r>
        <w:rPr>
          <w:rFonts w:ascii="Times New Roman" w:hAnsi="Times New Roman"/>
          <w:sz w:val="28"/>
          <w:szCs w:val="28"/>
        </w:rPr>
        <w:t>П</w:t>
      </w:r>
      <w:r w:rsidR="00F70099" w:rsidRPr="005F6A2A">
        <w:rPr>
          <w:rFonts w:ascii="Times New Roman" w:hAnsi="Times New Roman"/>
          <w:sz w:val="28"/>
          <w:szCs w:val="28"/>
        </w:rPr>
        <w:t>ЕРЕЧЕЊ</w:t>
      </w:r>
    </w:p>
    <w:p w:rsidR="00F70099" w:rsidRPr="005F6A2A" w:rsidRDefault="00F70099" w:rsidP="005F6A2A">
      <w:pPr>
        <w:spacing w:line="240" w:lineRule="exact"/>
        <w:jc w:val="center"/>
        <w:rPr>
          <w:rFonts w:ascii="Times New Roman" w:hAnsi="Times New Roman"/>
          <w:sz w:val="28"/>
          <w:szCs w:val="28"/>
        </w:rPr>
      </w:pPr>
      <w:r w:rsidRPr="005F6A2A">
        <w:rPr>
          <w:rFonts w:ascii="Times New Roman" w:hAnsi="Times New Roman"/>
          <w:sz w:val="28"/>
          <w:szCs w:val="28"/>
        </w:rPr>
        <w:t xml:space="preserve">документов, представляемых кандидатом для зачисления в </w:t>
      </w:r>
      <w:r w:rsidR="005F6A2A" w:rsidRPr="00CC044B">
        <w:rPr>
          <w:rFonts w:ascii="Times New Roman" w:hAnsi="Times New Roman"/>
          <w:sz w:val="28"/>
          <w:szCs w:val="28"/>
        </w:rPr>
        <w:t>кадров</w:t>
      </w:r>
      <w:r w:rsidR="005F6A2A">
        <w:rPr>
          <w:rFonts w:ascii="Times New Roman" w:hAnsi="Times New Roman"/>
          <w:sz w:val="28"/>
          <w:szCs w:val="28"/>
        </w:rPr>
        <w:t>ый</w:t>
      </w:r>
      <w:r w:rsidR="005F6A2A" w:rsidRPr="00CC044B">
        <w:rPr>
          <w:rFonts w:ascii="Times New Roman" w:hAnsi="Times New Roman"/>
          <w:sz w:val="28"/>
          <w:szCs w:val="28"/>
        </w:rPr>
        <w:t xml:space="preserve"> резерв</w:t>
      </w:r>
      <w:r w:rsidR="005F6A2A">
        <w:rPr>
          <w:rFonts w:ascii="Times New Roman" w:hAnsi="Times New Roman"/>
          <w:sz w:val="28"/>
          <w:szCs w:val="28"/>
        </w:rPr>
        <w:t xml:space="preserve"> </w:t>
      </w:r>
      <w:r w:rsidR="005F6A2A" w:rsidRPr="00CC044B">
        <w:rPr>
          <w:rFonts w:ascii="Times New Roman" w:hAnsi="Times New Roman"/>
          <w:sz w:val="28"/>
          <w:szCs w:val="28"/>
        </w:rPr>
        <w:t>для трудоустройства</w:t>
      </w:r>
      <w:r w:rsidR="005F6A2A">
        <w:rPr>
          <w:rFonts w:ascii="Times New Roman" w:hAnsi="Times New Roman"/>
          <w:sz w:val="28"/>
          <w:szCs w:val="28"/>
        </w:rPr>
        <w:t xml:space="preserve"> </w:t>
      </w:r>
      <w:r w:rsidR="005F6A2A" w:rsidRPr="00CC044B">
        <w:rPr>
          <w:rFonts w:ascii="Times New Roman" w:hAnsi="Times New Roman"/>
          <w:sz w:val="28"/>
          <w:szCs w:val="28"/>
        </w:rPr>
        <w:t>в органы прокуратуры Республики Дагестан</w:t>
      </w:r>
      <w:r w:rsidR="005F6A2A" w:rsidRPr="005F6A2A">
        <w:rPr>
          <w:rFonts w:ascii="Times New Roman" w:hAnsi="Times New Roman"/>
          <w:sz w:val="28"/>
          <w:szCs w:val="28"/>
        </w:rPr>
        <w:t xml:space="preserve"> </w:t>
      </w:r>
    </w:p>
    <w:p w:rsidR="00B50F32" w:rsidRPr="005F6A2A" w:rsidRDefault="00B50F32" w:rsidP="005F6A2A">
      <w:pPr>
        <w:ind w:firstLine="709"/>
        <w:jc w:val="both"/>
        <w:rPr>
          <w:rFonts w:ascii="Times New Roman" w:hAnsi="Times New Roman"/>
          <w:sz w:val="28"/>
          <w:szCs w:val="28"/>
        </w:rPr>
      </w:pPr>
    </w:p>
    <w:p w:rsidR="00512276" w:rsidRPr="00D81AC3" w:rsidRDefault="00620B45" w:rsidP="00512276">
      <w:pPr>
        <w:pStyle w:val="af7"/>
        <w:spacing w:before="0" w:beforeAutospacing="0" w:after="0" w:afterAutospacing="0"/>
        <w:ind w:firstLine="709"/>
        <w:jc w:val="both"/>
        <w:rPr>
          <w:sz w:val="28"/>
          <w:szCs w:val="28"/>
        </w:rPr>
      </w:pPr>
      <w:r>
        <w:rPr>
          <w:sz w:val="28"/>
          <w:szCs w:val="28"/>
        </w:rPr>
        <w:t>Д</w:t>
      </w:r>
      <w:r w:rsidRPr="005F6A2A">
        <w:rPr>
          <w:sz w:val="28"/>
          <w:szCs w:val="28"/>
        </w:rPr>
        <w:t xml:space="preserve">ля зачисления в </w:t>
      </w:r>
      <w:r w:rsidRPr="00CC044B">
        <w:rPr>
          <w:sz w:val="28"/>
          <w:szCs w:val="28"/>
        </w:rPr>
        <w:t>кадров</w:t>
      </w:r>
      <w:r>
        <w:rPr>
          <w:sz w:val="28"/>
          <w:szCs w:val="28"/>
        </w:rPr>
        <w:t>ый</w:t>
      </w:r>
      <w:r w:rsidRPr="00CC044B">
        <w:rPr>
          <w:sz w:val="28"/>
          <w:szCs w:val="28"/>
        </w:rPr>
        <w:t xml:space="preserve"> резерв</w:t>
      </w:r>
      <w:r>
        <w:rPr>
          <w:sz w:val="28"/>
          <w:szCs w:val="28"/>
        </w:rPr>
        <w:t xml:space="preserve"> </w:t>
      </w:r>
      <w:r w:rsidRPr="00CC044B">
        <w:rPr>
          <w:sz w:val="28"/>
          <w:szCs w:val="28"/>
        </w:rPr>
        <w:t>для трудоустройства</w:t>
      </w:r>
      <w:r>
        <w:rPr>
          <w:sz w:val="28"/>
          <w:szCs w:val="28"/>
        </w:rPr>
        <w:t xml:space="preserve"> </w:t>
      </w:r>
      <w:r w:rsidRPr="00CC044B">
        <w:rPr>
          <w:sz w:val="28"/>
          <w:szCs w:val="28"/>
        </w:rPr>
        <w:t>в органы прокуратуры Республики Дагестан</w:t>
      </w:r>
      <w:r w:rsidRPr="005F6A2A">
        <w:rPr>
          <w:sz w:val="28"/>
          <w:szCs w:val="28"/>
        </w:rPr>
        <w:t xml:space="preserve"> </w:t>
      </w:r>
      <w:r w:rsidR="00512276" w:rsidRPr="00D81AC3">
        <w:rPr>
          <w:sz w:val="28"/>
          <w:szCs w:val="28"/>
        </w:rPr>
        <w:t>представляются</w:t>
      </w:r>
      <w:r>
        <w:rPr>
          <w:sz w:val="28"/>
          <w:szCs w:val="28"/>
        </w:rPr>
        <w:t xml:space="preserve"> следующие документы</w:t>
      </w:r>
      <w:r w:rsidR="00512276" w:rsidRPr="00D81AC3">
        <w:rPr>
          <w:sz w:val="28"/>
          <w:szCs w:val="28"/>
        </w:rPr>
        <w:t xml:space="preserve">: </w:t>
      </w:r>
    </w:p>
    <w:p w:rsidR="00620B45" w:rsidRDefault="00512276" w:rsidP="00512276">
      <w:pPr>
        <w:pStyle w:val="af7"/>
        <w:spacing w:before="0" w:beforeAutospacing="0" w:after="0" w:afterAutospacing="0"/>
        <w:ind w:firstLine="709"/>
        <w:jc w:val="both"/>
        <w:rPr>
          <w:sz w:val="28"/>
          <w:szCs w:val="28"/>
        </w:rPr>
      </w:pPr>
      <w:r w:rsidRPr="00D81AC3">
        <w:rPr>
          <w:sz w:val="28"/>
          <w:szCs w:val="28"/>
        </w:rPr>
        <w:t xml:space="preserve">а) заявление на имя </w:t>
      </w:r>
      <w:r w:rsidR="00620B45" w:rsidRPr="005F6A2A">
        <w:rPr>
          <w:sz w:val="28"/>
          <w:szCs w:val="28"/>
        </w:rPr>
        <w:t>прокурора Р</w:t>
      </w:r>
      <w:r w:rsidR="00620B45">
        <w:rPr>
          <w:sz w:val="28"/>
          <w:szCs w:val="28"/>
        </w:rPr>
        <w:t>еспублики Дагестан</w:t>
      </w:r>
      <w:r w:rsidR="00620B45" w:rsidRPr="005F6A2A">
        <w:rPr>
          <w:sz w:val="28"/>
          <w:szCs w:val="28"/>
        </w:rPr>
        <w:t xml:space="preserve"> о </w:t>
      </w:r>
      <w:r w:rsidR="00620B45">
        <w:rPr>
          <w:sz w:val="28"/>
          <w:szCs w:val="28"/>
        </w:rPr>
        <w:t>зачислении в кадровый резерв для трудоустройства в органы прокуратуры республики (образец прилагается)</w:t>
      </w:r>
      <w:r w:rsidR="00620B45" w:rsidRPr="005F6A2A">
        <w:rPr>
          <w:sz w:val="28"/>
          <w:szCs w:val="28"/>
        </w:rPr>
        <w:t>;</w:t>
      </w:r>
    </w:p>
    <w:p w:rsidR="00512276" w:rsidRPr="00D81AC3" w:rsidRDefault="00512276" w:rsidP="00512276">
      <w:pPr>
        <w:pStyle w:val="af7"/>
        <w:spacing w:before="0" w:beforeAutospacing="0" w:after="0" w:afterAutospacing="0"/>
        <w:ind w:firstLine="709"/>
        <w:jc w:val="both"/>
        <w:rPr>
          <w:sz w:val="28"/>
          <w:szCs w:val="28"/>
        </w:rPr>
      </w:pPr>
      <w:r w:rsidRPr="00D81AC3">
        <w:rPr>
          <w:sz w:val="28"/>
          <w:szCs w:val="28"/>
        </w:rPr>
        <w:t>б) паспорт гражданина Российской Федерации</w:t>
      </w:r>
      <w:r w:rsidR="00620B45">
        <w:rPr>
          <w:sz w:val="28"/>
          <w:szCs w:val="28"/>
        </w:rPr>
        <w:t xml:space="preserve"> и его копия</w:t>
      </w:r>
      <w:r w:rsidRPr="00D81AC3">
        <w:rPr>
          <w:sz w:val="28"/>
          <w:szCs w:val="28"/>
        </w:rPr>
        <w:t xml:space="preserve">; </w:t>
      </w:r>
    </w:p>
    <w:p w:rsidR="00512276" w:rsidRPr="00D81AC3" w:rsidRDefault="00512276" w:rsidP="00512276">
      <w:pPr>
        <w:pStyle w:val="af7"/>
        <w:spacing w:before="0" w:beforeAutospacing="0" w:after="0" w:afterAutospacing="0"/>
        <w:ind w:firstLine="709"/>
        <w:jc w:val="both"/>
        <w:rPr>
          <w:sz w:val="28"/>
          <w:szCs w:val="28"/>
        </w:rPr>
      </w:pPr>
      <w:r w:rsidRPr="00D81AC3">
        <w:rPr>
          <w:sz w:val="28"/>
          <w:szCs w:val="28"/>
        </w:rPr>
        <w:t xml:space="preserve">в) документы, подтверждающие выход из гражданства (подданства) иностранного государства (утрату гражданства (подданства) иностранного государства) либо аннулирование вида на жительство или иного документа, подтверждающего право на постоянное проживание гражданина Российской Федерации на территории иностранного государства, в случае, если гражданин ранее имел гражданство (подданство) иностранного государства либо право на постоянное проживание на территории иностранного государства; </w:t>
      </w:r>
    </w:p>
    <w:p w:rsidR="00512276" w:rsidRPr="00D81AC3" w:rsidRDefault="00512276" w:rsidP="00512276">
      <w:pPr>
        <w:pStyle w:val="af7"/>
        <w:spacing w:before="0" w:beforeAutospacing="0" w:after="0" w:afterAutospacing="0"/>
        <w:ind w:firstLine="709"/>
        <w:jc w:val="both"/>
        <w:rPr>
          <w:sz w:val="28"/>
          <w:szCs w:val="28"/>
        </w:rPr>
      </w:pPr>
      <w:r w:rsidRPr="00D81AC3">
        <w:rPr>
          <w:sz w:val="28"/>
          <w:szCs w:val="28"/>
        </w:rPr>
        <w:t xml:space="preserve">г) анкета для поступления на государственную службу Российской Федерации и муниципальную службу в Российской Федерации по форме, установленной Указом Президента Российской Федерации от 10.10.2024 </w:t>
      </w:r>
      <w:r w:rsidR="00E82999">
        <w:rPr>
          <w:sz w:val="28"/>
          <w:szCs w:val="28"/>
        </w:rPr>
        <w:t>№</w:t>
      </w:r>
      <w:r w:rsidRPr="00D81AC3">
        <w:rPr>
          <w:sz w:val="28"/>
          <w:szCs w:val="28"/>
        </w:rPr>
        <w:t xml:space="preserve"> 870 </w:t>
      </w:r>
      <w:r w:rsidR="00E82999">
        <w:rPr>
          <w:sz w:val="28"/>
          <w:szCs w:val="28"/>
        </w:rPr>
        <w:t>«</w:t>
      </w:r>
      <w:r w:rsidRPr="00D81AC3">
        <w:rPr>
          <w:sz w:val="28"/>
          <w:szCs w:val="28"/>
        </w:rPr>
        <w:t>О некоторых вопросах представления сведений при поступлении на государственную службу Российской Федерации и муниципальную службу в Российской Федерации и их актуализации</w:t>
      </w:r>
      <w:r w:rsidR="00E82999">
        <w:rPr>
          <w:sz w:val="28"/>
          <w:szCs w:val="28"/>
        </w:rPr>
        <w:t>»</w:t>
      </w:r>
      <w:r w:rsidRPr="00D81AC3">
        <w:rPr>
          <w:sz w:val="28"/>
          <w:szCs w:val="28"/>
        </w:rPr>
        <w:t xml:space="preserve">, с документами, подтверждающими изложенные в ней сведения; </w:t>
      </w:r>
    </w:p>
    <w:p w:rsidR="00512276" w:rsidRPr="00D81AC3" w:rsidRDefault="00512276" w:rsidP="00512276">
      <w:pPr>
        <w:pStyle w:val="af7"/>
        <w:spacing w:before="0" w:beforeAutospacing="0" w:after="0" w:afterAutospacing="0"/>
        <w:ind w:firstLine="709"/>
        <w:jc w:val="both"/>
        <w:rPr>
          <w:sz w:val="28"/>
          <w:szCs w:val="28"/>
        </w:rPr>
      </w:pPr>
      <w:r w:rsidRPr="00D81AC3">
        <w:rPr>
          <w:sz w:val="28"/>
          <w:szCs w:val="28"/>
        </w:rPr>
        <w:t xml:space="preserve">д) документы об образовании и о квалификации с приложениями; </w:t>
      </w:r>
    </w:p>
    <w:p w:rsidR="00512276" w:rsidRPr="00D81AC3" w:rsidRDefault="00512276" w:rsidP="00512276">
      <w:pPr>
        <w:pStyle w:val="af7"/>
        <w:spacing w:before="0" w:beforeAutospacing="0" w:after="0" w:afterAutospacing="0"/>
        <w:ind w:firstLine="709"/>
        <w:jc w:val="both"/>
        <w:rPr>
          <w:sz w:val="28"/>
          <w:szCs w:val="28"/>
        </w:rPr>
      </w:pPr>
      <w:r w:rsidRPr="00D81AC3">
        <w:rPr>
          <w:sz w:val="28"/>
          <w:szCs w:val="28"/>
        </w:rPr>
        <w:t xml:space="preserve">е) документы о присуждении ученой степени и присвоении ученого звания (при наличии); </w:t>
      </w:r>
    </w:p>
    <w:p w:rsidR="00512276" w:rsidRPr="00D81AC3" w:rsidRDefault="00512276" w:rsidP="00512276">
      <w:pPr>
        <w:pStyle w:val="af7"/>
        <w:spacing w:before="0" w:beforeAutospacing="0" w:after="0" w:afterAutospacing="0"/>
        <w:ind w:firstLine="709"/>
        <w:jc w:val="both"/>
        <w:rPr>
          <w:sz w:val="28"/>
          <w:szCs w:val="28"/>
        </w:rPr>
      </w:pPr>
      <w:r w:rsidRPr="00D81AC3">
        <w:rPr>
          <w:sz w:val="28"/>
          <w:szCs w:val="28"/>
        </w:rPr>
        <w:t xml:space="preserve">ж) медицинское заключение о наличии (отсутствии) заболевания, препятствующего поступлению на службу в органы и организации прокуратуры Российской Федерации и исполнению служебных обязанностей прокурорского работника, по форме, утвержденной постановлением Правительства Российской Федерации от 26.08.2013 </w:t>
      </w:r>
      <w:r w:rsidR="008C46C0">
        <w:rPr>
          <w:sz w:val="28"/>
          <w:szCs w:val="28"/>
        </w:rPr>
        <w:t>№</w:t>
      </w:r>
      <w:r w:rsidRPr="00D81AC3">
        <w:rPr>
          <w:sz w:val="28"/>
          <w:szCs w:val="28"/>
        </w:rPr>
        <w:t xml:space="preserve"> 733 </w:t>
      </w:r>
      <w:r w:rsidR="008C46C0">
        <w:rPr>
          <w:sz w:val="28"/>
          <w:szCs w:val="28"/>
        </w:rPr>
        <w:t>«</w:t>
      </w:r>
      <w:r w:rsidRPr="00D81AC3">
        <w:rPr>
          <w:sz w:val="28"/>
          <w:szCs w:val="28"/>
        </w:rPr>
        <w:t>О медицинском освидетельствовании лиц на предмет наличия (отсутствия) заболевания, препятствующего поступлению на службу в органы и организации прокуратуры Российской Федерации и исполнению служебных обязанностей прокурорского работника</w:t>
      </w:r>
      <w:r w:rsidR="008C46C0">
        <w:rPr>
          <w:sz w:val="28"/>
          <w:szCs w:val="28"/>
        </w:rPr>
        <w:t>»</w:t>
      </w:r>
      <w:r w:rsidRPr="00D81AC3">
        <w:rPr>
          <w:sz w:val="28"/>
          <w:szCs w:val="28"/>
        </w:rPr>
        <w:t xml:space="preserve">; </w:t>
      </w:r>
    </w:p>
    <w:p w:rsidR="00512276" w:rsidRPr="00D81AC3" w:rsidRDefault="00512276" w:rsidP="00512276">
      <w:pPr>
        <w:pStyle w:val="af7"/>
        <w:spacing w:before="0" w:beforeAutospacing="0" w:after="0" w:afterAutospacing="0"/>
        <w:ind w:firstLine="709"/>
        <w:jc w:val="both"/>
        <w:rPr>
          <w:sz w:val="28"/>
          <w:szCs w:val="28"/>
        </w:rPr>
      </w:pPr>
      <w:r w:rsidRPr="00D81AC3">
        <w:rPr>
          <w:sz w:val="28"/>
          <w:szCs w:val="28"/>
        </w:rPr>
        <w:t xml:space="preserve">з) документы воинского учета для граждан, пребывающих в запасе, и граждан, подлежащих призыву на военную службу: удостоверение гражданина, подлежащего призыву на военную службу; военный билет (временное удостоверение или справка, выданные взамен военного билета); </w:t>
      </w:r>
    </w:p>
    <w:p w:rsidR="00512276" w:rsidRPr="00D81AC3" w:rsidRDefault="00512276" w:rsidP="00512276">
      <w:pPr>
        <w:pStyle w:val="af7"/>
        <w:spacing w:before="0" w:beforeAutospacing="0" w:after="0" w:afterAutospacing="0"/>
        <w:ind w:firstLine="709"/>
        <w:jc w:val="both"/>
        <w:rPr>
          <w:sz w:val="28"/>
          <w:szCs w:val="28"/>
        </w:rPr>
      </w:pPr>
      <w:r w:rsidRPr="00D81AC3">
        <w:rPr>
          <w:sz w:val="28"/>
          <w:szCs w:val="28"/>
        </w:rPr>
        <w:t xml:space="preserve">и) трудовая книжка и (или) сведения о трудовой деятельности, оформленные в установленном законодательством Российской Федерации порядке (за исключением случаев, когда служебная (трудовая) деятельность </w:t>
      </w:r>
      <w:r w:rsidRPr="00D81AC3">
        <w:rPr>
          <w:sz w:val="28"/>
          <w:szCs w:val="28"/>
        </w:rPr>
        <w:lastRenderedPageBreak/>
        <w:t xml:space="preserve">осуществляется впервые), или заверенная в установленном законодательством Российской Федерации порядке копия трудовой книжки, если гражданин на момент представления документов работает по трудовому договору у другого работодателя; </w:t>
      </w:r>
    </w:p>
    <w:p w:rsidR="00512276" w:rsidRPr="00D81AC3" w:rsidRDefault="00512276" w:rsidP="00512276">
      <w:pPr>
        <w:pStyle w:val="af7"/>
        <w:spacing w:before="0" w:beforeAutospacing="0" w:after="0" w:afterAutospacing="0"/>
        <w:ind w:firstLine="709"/>
        <w:jc w:val="both"/>
        <w:rPr>
          <w:sz w:val="28"/>
          <w:szCs w:val="28"/>
        </w:rPr>
      </w:pPr>
      <w:r w:rsidRPr="00D81AC3">
        <w:rPr>
          <w:sz w:val="28"/>
          <w:szCs w:val="28"/>
        </w:rPr>
        <w:t xml:space="preserve">к) уведомление или свидетельство о постановке на учет в налоговом органе; </w:t>
      </w:r>
    </w:p>
    <w:p w:rsidR="00512276" w:rsidRPr="00D81AC3" w:rsidRDefault="00512276" w:rsidP="00512276">
      <w:pPr>
        <w:pStyle w:val="af7"/>
        <w:spacing w:before="0" w:beforeAutospacing="0" w:after="0" w:afterAutospacing="0"/>
        <w:ind w:firstLine="709"/>
        <w:jc w:val="both"/>
        <w:rPr>
          <w:sz w:val="28"/>
          <w:szCs w:val="28"/>
        </w:rPr>
      </w:pPr>
      <w:r w:rsidRPr="00D81AC3">
        <w:rPr>
          <w:sz w:val="28"/>
          <w:szCs w:val="28"/>
        </w:rPr>
        <w:t xml:space="preserve">л) документ, подтверждающий регистрацию в системе индивидуального (персонифицированного) учета, за исключением случаев, когда у гражданина, поступающего на службу впервые, не был открыт индивидуальный лицевой счет; </w:t>
      </w:r>
    </w:p>
    <w:p w:rsidR="00512276" w:rsidRPr="00D81AC3" w:rsidRDefault="00512276" w:rsidP="00512276">
      <w:pPr>
        <w:pStyle w:val="af7"/>
        <w:spacing w:before="0" w:beforeAutospacing="0" w:after="0" w:afterAutospacing="0"/>
        <w:ind w:firstLine="709"/>
        <w:jc w:val="both"/>
        <w:rPr>
          <w:sz w:val="28"/>
          <w:szCs w:val="28"/>
        </w:rPr>
      </w:pPr>
      <w:r w:rsidRPr="00D81AC3">
        <w:rPr>
          <w:sz w:val="28"/>
          <w:szCs w:val="28"/>
        </w:rPr>
        <w:t xml:space="preserve">м) свидетельства о государственной регистрации актов гражданского состояния гражданина (о заключении брака, расторжении брака, перемене имени), его супруги (супруга) (о перемене имени) и несовершеннолетних детей (о рождении, перемене имени и др.); </w:t>
      </w:r>
    </w:p>
    <w:p w:rsidR="00512276" w:rsidRPr="00D81AC3" w:rsidRDefault="00512276" w:rsidP="00512276">
      <w:pPr>
        <w:pStyle w:val="af7"/>
        <w:spacing w:before="0" w:beforeAutospacing="0" w:after="0" w:afterAutospacing="0"/>
        <w:ind w:firstLine="709"/>
        <w:jc w:val="both"/>
        <w:rPr>
          <w:sz w:val="28"/>
          <w:szCs w:val="28"/>
        </w:rPr>
      </w:pPr>
      <w:r w:rsidRPr="00D81AC3">
        <w:rPr>
          <w:sz w:val="28"/>
          <w:szCs w:val="28"/>
        </w:rPr>
        <w:t xml:space="preserve">н) справка о наличии (об отсутствии) судимости и (или) факта уголовного преследования либо о прекращении уголовного преследования по реабилитирующим основаниям, выданная в порядке и по форме, которые устанавливаются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внутренних дел (для впервые поступающих на федеральную государственную службу в органы и организации прокуратуры Российской Федерации, а также для ранее уволенных); </w:t>
      </w:r>
    </w:p>
    <w:p w:rsidR="00512276" w:rsidRPr="00D81AC3" w:rsidRDefault="00512276" w:rsidP="00512276">
      <w:pPr>
        <w:pStyle w:val="af7"/>
        <w:spacing w:before="0" w:beforeAutospacing="0" w:after="0" w:afterAutospacing="0"/>
        <w:ind w:firstLine="709"/>
        <w:jc w:val="both"/>
        <w:rPr>
          <w:sz w:val="28"/>
          <w:szCs w:val="28"/>
        </w:rPr>
      </w:pPr>
      <w:r w:rsidRPr="00D81AC3">
        <w:rPr>
          <w:sz w:val="28"/>
          <w:szCs w:val="28"/>
        </w:rPr>
        <w:t>о) сведения о доходах, об имуществе и обязательствах имущественного характера гражданина, а также о доходах, об имуществе и обязательствах имущественного характера его супруги (супруга) и несовершеннолетних детей по форме, установленной законодательством Российской Федерации</w:t>
      </w:r>
      <w:r w:rsidR="0095632E">
        <w:rPr>
          <w:rStyle w:val="af6"/>
          <w:sz w:val="28"/>
          <w:szCs w:val="28"/>
        </w:rPr>
        <w:footnoteReference w:id="1"/>
      </w:r>
      <w:r w:rsidRPr="00D81AC3">
        <w:rPr>
          <w:sz w:val="28"/>
          <w:szCs w:val="28"/>
        </w:rPr>
        <w:t xml:space="preserve">; </w:t>
      </w:r>
    </w:p>
    <w:p w:rsidR="00512276" w:rsidRPr="00D81AC3" w:rsidRDefault="00512276" w:rsidP="00512276">
      <w:pPr>
        <w:pStyle w:val="af7"/>
        <w:spacing w:before="0" w:beforeAutospacing="0" w:after="0" w:afterAutospacing="0"/>
        <w:ind w:firstLine="709"/>
        <w:jc w:val="both"/>
        <w:rPr>
          <w:sz w:val="28"/>
          <w:szCs w:val="28"/>
        </w:rPr>
      </w:pPr>
      <w:r w:rsidRPr="00D81AC3">
        <w:rPr>
          <w:sz w:val="28"/>
          <w:szCs w:val="28"/>
        </w:rPr>
        <w:t xml:space="preserve">п) письменное согласие на обработку персональных данных гражданина в целях изучения возможности приема его на службу в органы, организации прокуратуры Российской Федерации по форме, утвержденной приказом Генерального прокурора Российской Федерации от 04.07.2017 </w:t>
      </w:r>
      <w:r w:rsidR="00DF506D">
        <w:rPr>
          <w:sz w:val="28"/>
          <w:szCs w:val="28"/>
        </w:rPr>
        <w:t>№</w:t>
      </w:r>
      <w:r w:rsidRPr="00D81AC3">
        <w:rPr>
          <w:sz w:val="28"/>
          <w:szCs w:val="28"/>
        </w:rPr>
        <w:t xml:space="preserve"> 448 </w:t>
      </w:r>
      <w:r w:rsidR="00DF506D">
        <w:rPr>
          <w:sz w:val="28"/>
          <w:szCs w:val="28"/>
        </w:rPr>
        <w:t>«</w:t>
      </w:r>
      <w:r w:rsidRPr="00D81AC3">
        <w:rPr>
          <w:sz w:val="28"/>
          <w:szCs w:val="28"/>
        </w:rPr>
        <w:t>Об утверждении Правил обработки персональных данных в связи с прохождением службы (работой) в органах и организациях прокуратуры Российской Федерации</w:t>
      </w:r>
      <w:r w:rsidR="00DF506D">
        <w:rPr>
          <w:sz w:val="28"/>
          <w:szCs w:val="28"/>
        </w:rPr>
        <w:t>»</w:t>
      </w:r>
      <w:r w:rsidR="001C68D8">
        <w:rPr>
          <w:sz w:val="28"/>
          <w:szCs w:val="28"/>
        </w:rPr>
        <w:t xml:space="preserve"> (прилагает</w:t>
      </w:r>
      <w:r w:rsidR="006127A1">
        <w:rPr>
          <w:sz w:val="28"/>
          <w:szCs w:val="28"/>
          <w:lang w:val="en-US"/>
        </w:rPr>
        <w:t>c</w:t>
      </w:r>
      <w:r w:rsidR="001C68D8">
        <w:rPr>
          <w:sz w:val="28"/>
          <w:szCs w:val="28"/>
        </w:rPr>
        <w:t>я)</w:t>
      </w:r>
      <w:r w:rsidRPr="00D81AC3">
        <w:rPr>
          <w:sz w:val="28"/>
          <w:szCs w:val="28"/>
        </w:rPr>
        <w:t xml:space="preserve">; </w:t>
      </w:r>
    </w:p>
    <w:p w:rsidR="00724DA8" w:rsidRDefault="00512276" w:rsidP="00512276">
      <w:pPr>
        <w:pStyle w:val="af7"/>
        <w:spacing w:before="0" w:beforeAutospacing="0" w:after="0" w:afterAutospacing="0"/>
        <w:ind w:firstLine="709"/>
        <w:jc w:val="both"/>
        <w:rPr>
          <w:sz w:val="28"/>
          <w:szCs w:val="28"/>
        </w:rPr>
      </w:pPr>
      <w:r w:rsidRPr="00D81AC3">
        <w:rPr>
          <w:sz w:val="28"/>
          <w:szCs w:val="28"/>
        </w:rPr>
        <w:t>р) три цветные фотографии размером 3,5 x 4,5 см и одна размером 4 x 6 см на матовой тонкой фотобумаге (анфас, в гражданской одежде, без головного убора и светлого угла (работники, имеющие классный чин, - в повседневном форменном обмундировании)</w:t>
      </w:r>
      <w:r w:rsidR="00724DA8">
        <w:rPr>
          <w:sz w:val="28"/>
          <w:szCs w:val="28"/>
        </w:rPr>
        <w:t>;</w:t>
      </w:r>
    </w:p>
    <w:p w:rsidR="00724DA8" w:rsidRDefault="00724DA8" w:rsidP="00724DA8">
      <w:pPr>
        <w:pStyle w:val="af7"/>
        <w:spacing w:before="0" w:beforeAutospacing="0" w:after="0" w:afterAutospacing="0"/>
        <w:ind w:firstLine="709"/>
        <w:jc w:val="both"/>
        <w:rPr>
          <w:sz w:val="28"/>
          <w:szCs w:val="28"/>
        </w:rPr>
      </w:pPr>
      <w:r>
        <w:rPr>
          <w:sz w:val="28"/>
          <w:szCs w:val="28"/>
        </w:rPr>
        <w:lastRenderedPageBreak/>
        <w:t>с)</w:t>
      </w:r>
      <w:r w:rsidR="00512276" w:rsidRPr="00D81AC3">
        <w:rPr>
          <w:sz w:val="28"/>
          <w:szCs w:val="28"/>
        </w:rPr>
        <w:t xml:space="preserve"> </w:t>
      </w:r>
      <w:r w:rsidRPr="00D81AC3">
        <w:rPr>
          <w:sz w:val="28"/>
          <w:szCs w:val="28"/>
        </w:rPr>
        <w:t>справка о фактическом периоде и форме обучения по юридической специальности</w:t>
      </w:r>
      <w:r>
        <w:rPr>
          <w:sz w:val="28"/>
          <w:szCs w:val="28"/>
        </w:rPr>
        <w:t>;</w:t>
      </w:r>
    </w:p>
    <w:p w:rsidR="00724DA8" w:rsidRPr="00D81AC3" w:rsidRDefault="00724DA8" w:rsidP="00724DA8">
      <w:pPr>
        <w:pStyle w:val="af7"/>
        <w:spacing w:before="0" w:beforeAutospacing="0" w:after="0" w:afterAutospacing="0"/>
        <w:ind w:firstLine="709"/>
        <w:jc w:val="both"/>
        <w:rPr>
          <w:sz w:val="28"/>
          <w:szCs w:val="28"/>
        </w:rPr>
      </w:pPr>
      <w:r>
        <w:rPr>
          <w:sz w:val="28"/>
          <w:szCs w:val="28"/>
        </w:rPr>
        <w:t>т) г</w:t>
      </w:r>
      <w:r w:rsidRPr="00D81AC3">
        <w:rPr>
          <w:sz w:val="28"/>
          <w:szCs w:val="28"/>
        </w:rPr>
        <w:t>ражданами, ранее проходившими военную службу или государственную службу иных видов, представляются заверенные копии послужных списков, приказов о присвоении первоначального и последнего специального или воинского звания, классного чина, об увольнении, исключении из списков личного состава, служебной карточки (с отражением сведений о поощрениях и взысканиях); справка о выплаченных должностных окладах при увольнении (если нет сведений в приказе об увольнении); справка о времени службы, подлежащем зачету в выслугу лет в льготном исчислении, с указанием периодов, порядка их зачета и со ссылкой на соответствующие нормативные правовые акты (при наличии льготных периодов службы); заключение военно-врачебной комиссии (в случае увольнения по состоянию здоровья).</w:t>
      </w:r>
    </w:p>
    <w:p w:rsidR="00724DA8" w:rsidRDefault="00724DA8" w:rsidP="00512276">
      <w:pPr>
        <w:pStyle w:val="af7"/>
        <w:spacing w:before="0" w:beforeAutospacing="0" w:after="0" w:afterAutospacing="0"/>
        <w:ind w:firstLine="709"/>
        <w:jc w:val="both"/>
        <w:rPr>
          <w:sz w:val="28"/>
          <w:szCs w:val="28"/>
        </w:rPr>
      </w:pPr>
      <w:r>
        <w:rPr>
          <w:sz w:val="28"/>
          <w:szCs w:val="28"/>
        </w:rPr>
        <w:t>у)</w:t>
      </w:r>
      <w:r w:rsidRPr="00724DA8">
        <w:rPr>
          <w:sz w:val="28"/>
          <w:szCs w:val="28"/>
        </w:rPr>
        <w:t xml:space="preserve"> </w:t>
      </w:r>
      <w:r w:rsidRPr="00D81AC3">
        <w:rPr>
          <w:sz w:val="28"/>
          <w:szCs w:val="28"/>
        </w:rPr>
        <w:t>копии удостоверений ветерана боевых действий, участника ликвидации последствий радиационных или техногенных катастроф и других документов.</w:t>
      </w:r>
    </w:p>
    <w:p w:rsidR="00512276" w:rsidRPr="00D81AC3" w:rsidRDefault="00512276" w:rsidP="00512276">
      <w:pPr>
        <w:pStyle w:val="af7"/>
        <w:spacing w:before="0" w:beforeAutospacing="0" w:after="0" w:afterAutospacing="0"/>
        <w:ind w:firstLine="709"/>
        <w:jc w:val="both"/>
        <w:rPr>
          <w:sz w:val="28"/>
          <w:szCs w:val="28"/>
        </w:rPr>
      </w:pPr>
      <w:r w:rsidRPr="00D81AC3">
        <w:rPr>
          <w:sz w:val="28"/>
          <w:szCs w:val="28"/>
        </w:rPr>
        <w:t>Иные документы и сведения, помимо указанных</w:t>
      </w:r>
      <w:r w:rsidR="00724DA8">
        <w:rPr>
          <w:sz w:val="28"/>
          <w:szCs w:val="28"/>
        </w:rPr>
        <w:t xml:space="preserve"> в перечне</w:t>
      </w:r>
      <w:r w:rsidRPr="00D81AC3">
        <w:rPr>
          <w:sz w:val="28"/>
          <w:szCs w:val="28"/>
        </w:rPr>
        <w:t xml:space="preserve">, предоставляются в случаях, установленных законодательством Российской Федерации. </w:t>
      </w:r>
    </w:p>
    <w:p w:rsidR="00512276" w:rsidRPr="00354FE1" w:rsidRDefault="00512276" w:rsidP="00512276">
      <w:pPr>
        <w:pStyle w:val="af7"/>
        <w:spacing w:before="0" w:beforeAutospacing="0" w:after="0" w:afterAutospacing="0"/>
        <w:ind w:firstLine="709"/>
        <w:jc w:val="both"/>
        <w:rPr>
          <w:sz w:val="28"/>
          <w:szCs w:val="28"/>
          <w:u w:val="single"/>
        </w:rPr>
      </w:pPr>
      <w:r w:rsidRPr="00354FE1">
        <w:rPr>
          <w:sz w:val="28"/>
          <w:szCs w:val="28"/>
          <w:u w:val="single"/>
        </w:rPr>
        <w:t xml:space="preserve">Заявление принимается от гражданина только в случае представления документов в полном объеме. </w:t>
      </w:r>
    </w:p>
    <w:p w:rsidR="00512276" w:rsidRPr="00D81AC3" w:rsidRDefault="00512276" w:rsidP="00512276">
      <w:pPr>
        <w:pStyle w:val="af7"/>
        <w:spacing w:before="0" w:beforeAutospacing="0" w:after="0" w:afterAutospacing="0"/>
        <w:ind w:firstLine="709"/>
        <w:jc w:val="both"/>
        <w:rPr>
          <w:sz w:val="28"/>
          <w:szCs w:val="28"/>
        </w:rPr>
      </w:pPr>
      <w:r w:rsidRPr="00D81AC3">
        <w:rPr>
          <w:sz w:val="28"/>
          <w:szCs w:val="28"/>
        </w:rPr>
        <w:t xml:space="preserve"> </w:t>
      </w:r>
    </w:p>
    <w:p w:rsidR="00512276" w:rsidRDefault="00512276" w:rsidP="00512276">
      <w:pPr>
        <w:ind w:firstLine="709"/>
        <w:jc w:val="both"/>
        <w:rPr>
          <w:rFonts w:ascii="Times New Roman" w:hAnsi="Times New Roman"/>
          <w:sz w:val="28"/>
          <w:szCs w:val="28"/>
        </w:rPr>
      </w:pPr>
    </w:p>
    <w:p w:rsidR="00512276" w:rsidRDefault="00512276" w:rsidP="00512276">
      <w:pPr>
        <w:ind w:firstLine="709"/>
        <w:jc w:val="both"/>
        <w:rPr>
          <w:rFonts w:ascii="Times New Roman" w:hAnsi="Times New Roman"/>
          <w:sz w:val="28"/>
          <w:szCs w:val="28"/>
        </w:rPr>
      </w:pPr>
    </w:p>
    <w:p w:rsidR="00512276" w:rsidRDefault="00512276" w:rsidP="00512276">
      <w:pPr>
        <w:ind w:firstLine="709"/>
        <w:jc w:val="both"/>
        <w:rPr>
          <w:rFonts w:ascii="Times New Roman" w:hAnsi="Times New Roman"/>
          <w:sz w:val="28"/>
          <w:szCs w:val="28"/>
        </w:rPr>
      </w:pPr>
    </w:p>
    <w:p w:rsidR="00981462" w:rsidRDefault="00981462" w:rsidP="00512276">
      <w:pPr>
        <w:ind w:firstLine="709"/>
        <w:jc w:val="both"/>
        <w:rPr>
          <w:rFonts w:ascii="Times New Roman" w:hAnsi="Times New Roman"/>
          <w:sz w:val="28"/>
          <w:szCs w:val="28"/>
        </w:rPr>
      </w:pPr>
    </w:p>
    <w:p w:rsidR="00981462" w:rsidRDefault="00981462" w:rsidP="00512276">
      <w:pPr>
        <w:ind w:firstLine="709"/>
        <w:jc w:val="both"/>
        <w:rPr>
          <w:rFonts w:ascii="Times New Roman" w:hAnsi="Times New Roman"/>
          <w:sz w:val="28"/>
          <w:szCs w:val="28"/>
        </w:rPr>
      </w:pPr>
    </w:p>
    <w:p w:rsidR="00981462" w:rsidRDefault="00981462" w:rsidP="00512276">
      <w:pPr>
        <w:ind w:firstLine="709"/>
        <w:jc w:val="both"/>
        <w:rPr>
          <w:rFonts w:ascii="Times New Roman" w:hAnsi="Times New Roman"/>
          <w:sz w:val="28"/>
          <w:szCs w:val="28"/>
        </w:rPr>
      </w:pPr>
    </w:p>
    <w:p w:rsidR="00981462" w:rsidRDefault="00981462" w:rsidP="00512276">
      <w:pPr>
        <w:ind w:firstLine="709"/>
        <w:jc w:val="both"/>
        <w:rPr>
          <w:rFonts w:ascii="Times New Roman" w:hAnsi="Times New Roman"/>
          <w:sz w:val="28"/>
          <w:szCs w:val="28"/>
        </w:rPr>
      </w:pPr>
    </w:p>
    <w:p w:rsidR="00981462" w:rsidRDefault="00981462" w:rsidP="00512276">
      <w:pPr>
        <w:ind w:firstLine="709"/>
        <w:jc w:val="both"/>
        <w:rPr>
          <w:rFonts w:ascii="Times New Roman" w:hAnsi="Times New Roman"/>
          <w:sz w:val="28"/>
          <w:szCs w:val="28"/>
        </w:rPr>
      </w:pPr>
    </w:p>
    <w:p w:rsidR="00981462" w:rsidRDefault="00981462" w:rsidP="00512276">
      <w:pPr>
        <w:ind w:firstLine="709"/>
        <w:jc w:val="both"/>
        <w:rPr>
          <w:rFonts w:ascii="Times New Roman" w:hAnsi="Times New Roman"/>
          <w:sz w:val="28"/>
          <w:szCs w:val="28"/>
        </w:rPr>
      </w:pPr>
    </w:p>
    <w:p w:rsidR="00981462" w:rsidRDefault="00981462" w:rsidP="00512276">
      <w:pPr>
        <w:ind w:firstLine="709"/>
        <w:jc w:val="both"/>
        <w:rPr>
          <w:rFonts w:ascii="Times New Roman" w:hAnsi="Times New Roman"/>
          <w:sz w:val="28"/>
          <w:szCs w:val="28"/>
        </w:rPr>
      </w:pPr>
    </w:p>
    <w:p w:rsidR="00981462" w:rsidRDefault="00981462" w:rsidP="00512276">
      <w:pPr>
        <w:ind w:firstLine="709"/>
        <w:jc w:val="both"/>
        <w:rPr>
          <w:rFonts w:ascii="Times New Roman" w:hAnsi="Times New Roman"/>
          <w:sz w:val="28"/>
          <w:szCs w:val="28"/>
        </w:rPr>
      </w:pPr>
    </w:p>
    <w:p w:rsidR="00981462" w:rsidRDefault="00981462" w:rsidP="00512276">
      <w:pPr>
        <w:ind w:firstLine="709"/>
        <w:jc w:val="both"/>
        <w:rPr>
          <w:rFonts w:ascii="Times New Roman" w:hAnsi="Times New Roman"/>
          <w:sz w:val="28"/>
          <w:szCs w:val="28"/>
        </w:rPr>
      </w:pPr>
    </w:p>
    <w:p w:rsidR="00981462" w:rsidRDefault="00981462" w:rsidP="00512276">
      <w:pPr>
        <w:ind w:firstLine="709"/>
        <w:jc w:val="both"/>
        <w:rPr>
          <w:rFonts w:ascii="Times New Roman" w:hAnsi="Times New Roman"/>
          <w:sz w:val="28"/>
          <w:szCs w:val="28"/>
        </w:rPr>
      </w:pPr>
    </w:p>
    <w:p w:rsidR="00981462" w:rsidRDefault="00981462" w:rsidP="00512276">
      <w:pPr>
        <w:ind w:firstLine="709"/>
        <w:jc w:val="both"/>
        <w:rPr>
          <w:rFonts w:ascii="Times New Roman" w:hAnsi="Times New Roman"/>
          <w:sz w:val="28"/>
          <w:szCs w:val="28"/>
        </w:rPr>
      </w:pPr>
    </w:p>
    <w:p w:rsidR="00981462" w:rsidRDefault="00981462" w:rsidP="00512276">
      <w:pPr>
        <w:ind w:firstLine="709"/>
        <w:jc w:val="both"/>
        <w:rPr>
          <w:rFonts w:ascii="Times New Roman" w:hAnsi="Times New Roman"/>
          <w:sz w:val="28"/>
          <w:szCs w:val="28"/>
        </w:rPr>
      </w:pPr>
    </w:p>
    <w:p w:rsidR="00981462" w:rsidRDefault="00981462" w:rsidP="00512276">
      <w:pPr>
        <w:ind w:firstLine="709"/>
        <w:jc w:val="both"/>
        <w:rPr>
          <w:rFonts w:ascii="Times New Roman" w:hAnsi="Times New Roman"/>
          <w:sz w:val="28"/>
          <w:szCs w:val="28"/>
        </w:rPr>
      </w:pPr>
    </w:p>
    <w:p w:rsidR="00981462" w:rsidRDefault="00981462" w:rsidP="00512276">
      <w:pPr>
        <w:ind w:firstLine="709"/>
        <w:jc w:val="both"/>
        <w:rPr>
          <w:rFonts w:ascii="Times New Roman" w:hAnsi="Times New Roman"/>
          <w:sz w:val="28"/>
          <w:szCs w:val="28"/>
        </w:rPr>
      </w:pPr>
    </w:p>
    <w:p w:rsidR="00981462" w:rsidRDefault="00981462" w:rsidP="00512276">
      <w:pPr>
        <w:ind w:firstLine="709"/>
        <w:jc w:val="both"/>
        <w:rPr>
          <w:rFonts w:ascii="Times New Roman" w:hAnsi="Times New Roman"/>
          <w:sz w:val="28"/>
          <w:szCs w:val="28"/>
        </w:rPr>
      </w:pPr>
    </w:p>
    <w:p w:rsidR="00981462" w:rsidRDefault="00981462" w:rsidP="00512276">
      <w:pPr>
        <w:ind w:firstLine="709"/>
        <w:jc w:val="both"/>
        <w:rPr>
          <w:rFonts w:ascii="Times New Roman" w:hAnsi="Times New Roman"/>
          <w:sz w:val="28"/>
          <w:szCs w:val="28"/>
        </w:rPr>
      </w:pPr>
    </w:p>
    <w:p w:rsidR="00981462" w:rsidRDefault="00981462" w:rsidP="00512276">
      <w:pPr>
        <w:ind w:firstLine="709"/>
        <w:jc w:val="both"/>
        <w:rPr>
          <w:rFonts w:ascii="Times New Roman" w:hAnsi="Times New Roman"/>
          <w:sz w:val="28"/>
          <w:szCs w:val="28"/>
        </w:rPr>
      </w:pPr>
    </w:p>
    <w:p w:rsidR="00981462" w:rsidRDefault="00981462" w:rsidP="00512276">
      <w:pPr>
        <w:ind w:firstLine="709"/>
        <w:jc w:val="both"/>
        <w:rPr>
          <w:rFonts w:ascii="Times New Roman" w:hAnsi="Times New Roman"/>
          <w:sz w:val="28"/>
          <w:szCs w:val="28"/>
        </w:rPr>
      </w:pPr>
    </w:p>
    <w:p w:rsidR="00981462" w:rsidRDefault="00981462" w:rsidP="00512276">
      <w:pPr>
        <w:ind w:firstLine="709"/>
        <w:jc w:val="both"/>
        <w:rPr>
          <w:rFonts w:ascii="Times New Roman" w:hAnsi="Times New Roman"/>
          <w:sz w:val="28"/>
          <w:szCs w:val="28"/>
        </w:rPr>
      </w:pPr>
    </w:p>
    <w:p w:rsidR="00981462" w:rsidRDefault="00981462" w:rsidP="00512276">
      <w:pPr>
        <w:ind w:firstLine="709"/>
        <w:jc w:val="both"/>
        <w:rPr>
          <w:rFonts w:ascii="Times New Roman" w:hAnsi="Times New Roman"/>
          <w:sz w:val="28"/>
          <w:szCs w:val="28"/>
        </w:rPr>
      </w:pPr>
    </w:p>
    <w:p w:rsidR="00981462" w:rsidRDefault="00981462" w:rsidP="00512276">
      <w:pPr>
        <w:ind w:firstLine="709"/>
        <w:jc w:val="both"/>
        <w:rPr>
          <w:rFonts w:ascii="Times New Roman" w:hAnsi="Times New Roman"/>
          <w:sz w:val="28"/>
          <w:szCs w:val="28"/>
        </w:rPr>
      </w:pPr>
    </w:p>
    <w:p w:rsidR="00981462" w:rsidRDefault="00981462" w:rsidP="00512276">
      <w:pPr>
        <w:ind w:firstLine="709"/>
        <w:jc w:val="both"/>
        <w:rPr>
          <w:rFonts w:ascii="Times New Roman" w:hAnsi="Times New Roman"/>
          <w:sz w:val="28"/>
          <w:szCs w:val="28"/>
        </w:rPr>
      </w:pPr>
    </w:p>
    <w:p w:rsidR="00A249E6" w:rsidRPr="008C0183" w:rsidRDefault="0023174A" w:rsidP="00A249E6">
      <w:pPr>
        <w:tabs>
          <w:tab w:val="left" w:pos="4188"/>
        </w:tabs>
        <w:jc w:val="center"/>
        <w:rPr>
          <w:rFonts w:ascii="Times New Roman" w:hAnsi="Times New Roman"/>
          <w:sz w:val="28"/>
          <w:szCs w:val="28"/>
        </w:rPr>
      </w:pPr>
      <w:r w:rsidRPr="008C0183">
        <w:rPr>
          <w:rFonts w:ascii="Times New Roman" w:hAnsi="Times New Roman"/>
          <w:sz w:val="28"/>
          <w:szCs w:val="28"/>
        </w:rPr>
        <w:lastRenderedPageBreak/>
        <w:t>ОБРАЗЕ</w:t>
      </w:r>
      <w:r w:rsidR="008C0183">
        <w:rPr>
          <w:rFonts w:ascii="Times New Roman" w:hAnsi="Times New Roman"/>
          <w:sz w:val="28"/>
          <w:szCs w:val="28"/>
        </w:rPr>
        <w:t>Ц</w:t>
      </w:r>
      <w:r w:rsidRPr="008C0183">
        <w:rPr>
          <w:rFonts w:ascii="Times New Roman" w:hAnsi="Times New Roman"/>
          <w:sz w:val="28"/>
          <w:szCs w:val="28"/>
        </w:rPr>
        <w:t xml:space="preserve"> ЗАЯВЛЕНИЯ</w:t>
      </w:r>
    </w:p>
    <w:p w:rsidR="00A249E6" w:rsidRDefault="00A249E6" w:rsidP="00A249E6">
      <w:pPr>
        <w:tabs>
          <w:tab w:val="left" w:pos="4188"/>
        </w:tabs>
        <w:jc w:val="center"/>
        <w:rPr>
          <w:sz w:val="28"/>
          <w:szCs w:val="28"/>
        </w:rPr>
      </w:pPr>
    </w:p>
    <w:p w:rsidR="00A249E6" w:rsidRPr="00A249E6" w:rsidRDefault="00A249E6" w:rsidP="008C0183">
      <w:pPr>
        <w:spacing w:line="240" w:lineRule="exact"/>
        <w:ind w:left="5245"/>
        <w:rPr>
          <w:rFonts w:ascii="Times New Roman" w:hAnsi="Times New Roman"/>
          <w:sz w:val="28"/>
          <w:szCs w:val="28"/>
        </w:rPr>
      </w:pPr>
      <w:r w:rsidRPr="00A249E6">
        <w:rPr>
          <w:rFonts w:ascii="Times New Roman" w:hAnsi="Times New Roman"/>
          <w:sz w:val="28"/>
          <w:szCs w:val="28"/>
        </w:rPr>
        <w:t>Прокурору Республики Дагестан</w:t>
      </w:r>
    </w:p>
    <w:p w:rsidR="00A249E6" w:rsidRPr="00A249E6" w:rsidRDefault="00A249E6" w:rsidP="008C0183">
      <w:pPr>
        <w:spacing w:line="240" w:lineRule="exact"/>
        <w:ind w:left="5245"/>
        <w:rPr>
          <w:rFonts w:ascii="Times New Roman" w:hAnsi="Times New Roman"/>
          <w:sz w:val="28"/>
          <w:szCs w:val="28"/>
        </w:rPr>
      </w:pPr>
    </w:p>
    <w:p w:rsidR="00A249E6" w:rsidRPr="00A249E6" w:rsidRDefault="00A249E6" w:rsidP="008C0183">
      <w:pPr>
        <w:spacing w:line="240" w:lineRule="exact"/>
        <w:ind w:left="5245"/>
        <w:rPr>
          <w:rFonts w:ascii="Times New Roman" w:hAnsi="Times New Roman"/>
          <w:sz w:val="28"/>
          <w:szCs w:val="28"/>
        </w:rPr>
      </w:pPr>
      <w:r w:rsidRPr="00A249E6">
        <w:rPr>
          <w:rFonts w:ascii="Times New Roman" w:hAnsi="Times New Roman"/>
          <w:sz w:val="28"/>
          <w:szCs w:val="28"/>
        </w:rPr>
        <w:t xml:space="preserve">государственному советнику юстиции </w:t>
      </w:r>
      <w:r w:rsidR="00981462">
        <w:rPr>
          <w:rFonts w:ascii="Times New Roman" w:hAnsi="Times New Roman"/>
          <w:sz w:val="28"/>
          <w:szCs w:val="28"/>
        </w:rPr>
        <w:t>2</w:t>
      </w:r>
      <w:r w:rsidRPr="00A249E6">
        <w:rPr>
          <w:rFonts w:ascii="Times New Roman" w:hAnsi="Times New Roman"/>
          <w:sz w:val="28"/>
          <w:szCs w:val="28"/>
        </w:rPr>
        <w:t xml:space="preserve"> класса</w:t>
      </w:r>
    </w:p>
    <w:p w:rsidR="00A249E6" w:rsidRPr="00A249E6" w:rsidRDefault="00A249E6" w:rsidP="008C0183">
      <w:pPr>
        <w:spacing w:line="240" w:lineRule="exact"/>
        <w:ind w:left="5245"/>
        <w:rPr>
          <w:rFonts w:ascii="Times New Roman" w:hAnsi="Times New Roman"/>
          <w:sz w:val="28"/>
          <w:szCs w:val="28"/>
        </w:rPr>
      </w:pPr>
    </w:p>
    <w:p w:rsidR="00A249E6" w:rsidRPr="00A249E6" w:rsidRDefault="00A249E6" w:rsidP="008C0183">
      <w:pPr>
        <w:spacing w:line="240" w:lineRule="exact"/>
        <w:ind w:left="5245"/>
        <w:rPr>
          <w:rFonts w:ascii="Times New Roman" w:hAnsi="Times New Roman"/>
          <w:sz w:val="28"/>
          <w:szCs w:val="28"/>
        </w:rPr>
      </w:pPr>
      <w:proofErr w:type="spellStart"/>
      <w:r w:rsidRPr="00A249E6">
        <w:rPr>
          <w:rFonts w:ascii="Times New Roman" w:hAnsi="Times New Roman"/>
          <w:sz w:val="28"/>
          <w:szCs w:val="28"/>
        </w:rPr>
        <w:t>Эпп</w:t>
      </w:r>
      <w:proofErr w:type="spellEnd"/>
      <w:r w:rsidRPr="00A249E6">
        <w:rPr>
          <w:rFonts w:ascii="Times New Roman" w:hAnsi="Times New Roman"/>
          <w:sz w:val="28"/>
          <w:szCs w:val="28"/>
        </w:rPr>
        <w:t xml:space="preserve"> В.И.   </w:t>
      </w:r>
    </w:p>
    <w:p w:rsidR="00A249E6" w:rsidRPr="00A249E6" w:rsidRDefault="00A249E6" w:rsidP="008C0183">
      <w:pPr>
        <w:spacing w:line="240" w:lineRule="exact"/>
        <w:ind w:left="5245"/>
        <w:rPr>
          <w:rFonts w:ascii="Times New Roman" w:hAnsi="Times New Roman"/>
          <w:sz w:val="28"/>
          <w:szCs w:val="28"/>
        </w:rPr>
      </w:pPr>
    </w:p>
    <w:p w:rsidR="00A249E6" w:rsidRPr="00A249E6" w:rsidRDefault="00A249E6" w:rsidP="008C0183">
      <w:pPr>
        <w:spacing w:line="240" w:lineRule="exact"/>
        <w:ind w:left="5245"/>
        <w:rPr>
          <w:rFonts w:ascii="Times New Roman" w:hAnsi="Times New Roman"/>
          <w:sz w:val="28"/>
          <w:szCs w:val="28"/>
        </w:rPr>
      </w:pPr>
    </w:p>
    <w:p w:rsidR="00A249E6" w:rsidRPr="00A249E6" w:rsidRDefault="00A249E6" w:rsidP="008C0183">
      <w:pPr>
        <w:spacing w:line="240" w:lineRule="exact"/>
        <w:ind w:left="5245"/>
        <w:rPr>
          <w:rFonts w:ascii="Times New Roman" w:hAnsi="Times New Roman"/>
          <w:sz w:val="28"/>
          <w:szCs w:val="28"/>
        </w:rPr>
      </w:pPr>
      <w:r w:rsidRPr="00A249E6">
        <w:rPr>
          <w:rFonts w:ascii="Times New Roman" w:hAnsi="Times New Roman"/>
          <w:sz w:val="28"/>
          <w:szCs w:val="28"/>
        </w:rPr>
        <w:t>Фамилия, имя, отчество кандидата (полностью)</w:t>
      </w:r>
    </w:p>
    <w:p w:rsidR="00657FBD" w:rsidRDefault="00657FBD" w:rsidP="008C0183">
      <w:pPr>
        <w:spacing w:line="240" w:lineRule="exact"/>
        <w:ind w:left="5245"/>
        <w:rPr>
          <w:rFonts w:ascii="Times New Roman" w:hAnsi="Times New Roman"/>
          <w:sz w:val="28"/>
          <w:szCs w:val="28"/>
        </w:rPr>
      </w:pPr>
    </w:p>
    <w:p w:rsidR="00A249E6" w:rsidRPr="00A249E6" w:rsidRDefault="00A249E6" w:rsidP="008C0183">
      <w:pPr>
        <w:spacing w:line="240" w:lineRule="exact"/>
        <w:ind w:left="5245"/>
        <w:rPr>
          <w:rFonts w:ascii="Times New Roman" w:hAnsi="Times New Roman"/>
          <w:sz w:val="28"/>
          <w:szCs w:val="28"/>
        </w:rPr>
      </w:pPr>
      <w:r w:rsidRPr="00A249E6">
        <w:rPr>
          <w:rFonts w:ascii="Times New Roman" w:hAnsi="Times New Roman"/>
          <w:sz w:val="28"/>
          <w:szCs w:val="28"/>
        </w:rPr>
        <w:t>Адрес фактического проживания: (наименование субъекта, населенный пункт (город, село, иное), улица, дом, квартира</w:t>
      </w:r>
      <w:r w:rsidR="008C0183">
        <w:rPr>
          <w:rFonts w:ascii="Times New Roman" w:hAnsi="Times New Roman"/>
          <w:sz w:val="28"/>
          <w:szCs w:val="28"/>
        </w:rPr>
        <w:t>, индекс</w:t>
      </w:r>
      <w:r w:rsidRPr="00A249E6">
        <w:rPr>
          <w:rFonts w:ascii="Times New Roman" w:hAnsi="Times New Roman"/>
          <w:sz w:val="28"/>
          <w:szCs w:val="28"/>
        </w:rPr>
        <w:t>)</w:t>
      </w:r>
    </w:p>
    <w:p w:rsidR="00A249E6" w:rsidRPr="00A249E6" w:rsidRDefault="00A249E6" w:rsidP="008C0183">
      <w:pPr>
        <w:spacing w:line="240" w:lineRule="exact"/>
        <w:ind w:left="5245"/>
        <w:rPr>
          <w:rFonts w:ascii="Times New Roman" w:hAnsi="Times New Roman"/>
          <w:sz w:val="28"/>
          <w:szCs w:val="28"/>
        </w:rPr>
      </w:pPr>
    </w:p>
    <w:p w:rsidR="008C0183" w:rsidRDefault="00A249E6" w:rsidP="008C0183">
      <w:pPr>
        <w:tabs>
          <w:tab w:val="left" w:pos="4188"/>
        </w:tabs>
        <w:ind w:left="5245"/>
        <w:rPr>
          <w:rFonts w:ascii="Times New Roman" w:hAnsi="Times New Roman"/>
          <w:sz w:val="28"/>
          <w:szCs w:val="28"/>
        </w:rPr>
      </w:pPr>
      <w:r w:rsidRPr="00A249E6">
        <w:rPr>
          <w:rFonts w:ascii="Times New Roman" w:hAnsi="Times New Roman"/>
          <w:sz w:val="28"/>
          <w:szCs w:val="28"/>
        </w:rPr>
        <w:t>Контактный телефон:</w:t>
      </w:r>
    </w:p>
    <w:p w:rsidR="008C0183" w:rsidRDefault="008C0183" w:rsidP="00A249E6">
      <w:pPr>
        <w:tabs>
          <w:tab w:val="left" w:pos="4188"/>
        </w:tabs>
        <w:jc w:val="center"/>
        <w:rPr>
          <w:rFonts w:ascii="Times New Roman" w:hAnsi="Times New Roman"/>
          <w:sz w:val="28"/>
          <w:szCs w:val="28"/>
        </w:rPr>
      </w:pPr>
    </w:p>
    <w:p w:rsidR="008C0183" w:rsidRDefault="008C0183" w:rsidP="00A249E6">
      <w:pPr>
        <w:tabs>
          <w:tab w:val="left" w:pos="4188"/>
        </w:tabs>
        <w:jc w:val="center"/>
        <w:rPr>
          <w:rFonts w:ascii="Times New Roman" w:hAnsi="Times New Roman"/>
          <w:sz w:val="28"/>
          <w:szCs w:val="28"/>
        </w:rPr>
      </w:pPr>
    </w:p>
    <w:p w:rsidR="00A249E6" w:rsidRPr="00A249E6" w:rsidRDefault="00A249E6" w:rsidP="00A249E6">
      <w:pPr>
        <w:tabs>
          <w:tab w:val="left" w:pos="4188"/>
        </w:tabs>
        <w:jc w:val="center"/>
        <w:rPr>
          <w:rFonts w:ascii="Times New Roman" w:hAnsi="Times New Roman"/>
          <w:sz w:val="28"/>
          <w:szCs w:val="28"/>
        </w:rPr>
      </w:pPr>
      <w:r w:rsidRPr="00A249E6">
        <w:rPr>
          <w:rFonts w:ascii="Times New Roman" w:hAnsi="Times New Roman"/>
          <w:sz w:val="28"/>
          <w:szCs w:val="28"/>
        </w:rPr>
        <w:t>Заявление.</w:t>
      </w:r>
    </w:p>
    <w:p w:rsidR="00A249E6" w:rsidRPr="00A249E6" w:rsidRDefault="00A249E6" w:rsidP="00A249E6">
      <w:pPr>
        <w:spacing w:line="240" w:lineRule="exact"/>
        <w:rPr>
          <w:rFonts w:ascii="Times New Roman" w:hAnsi="Times New Roman"/>
          <w:sz w:val="28"/>
          <w:szCs w:val="28"/>
        </w:rPr>
      </w:pPr>
      <w:r w:rsidRPr="00A249E6">
        <w:rPr>
          <w:rFonts w:ascii="Times New Roman" w:hAnsi="Times New Roman"/>
          <w:b/>
          <w:sz w:val="28"/>
          <w:szCs w:val="28"/>
        </w:rPr>
        <w:t xml:space="preserve"> </w:t>
      </w:r>
    </w:p>
    <w:p w:rsidR="00A249E6" w:rsidRPr="00A249E6" w:rsidRDefault="00A249E6" w:rsidP="00A249E6">
      <w:pPr>
        <w:ind w:right="-144" w:firstLine="720"/>
        <w:jc w:val="both"/>
        <w:rPr>
          <w:rFonts w:ascii="Times New Roman" w:hAnsi="Times New Roman"/>
          <w:sz w:val="28"/>
          <w:szCs w:val="28"/>
        </w:rPr>
      </w:pPr>
      <w:r w:rsidRPr="00A249E6">
        <w:rPr>
          <w:rFonts w:ascii="Times New Roman" w:hAnsi="Times New Roman"/>
          <w:sz w:val="28"/>
          <w:szCs w:val="28"/>
        </w:rPr>
        <w:t xml:space="preserve">Прошу рассмотреть мою кандидатуру для зачисления в </w:t>
      </w:r>
      <w:r w:rsidR="00981462">
        <w:rPr>
          <w:rFonts w:ascii="Times New Roman" w:hAnsi="Times New Roman"/>
          <w:sz w:val="28"/>
          <w:szCs w:val="28"/>
        </w:rPr>
        <w:t>к</w:t>
      </w:r>
      <w:r w:rsidRPr="00A249E6">
        <w:rPr>
          <w:rFonts w:ascii="Times New Roman" w:hAnsi="Times New Roman"/>
          <w:sz w:val="28"/>
          <w:szCs w:val="28"/>
        </w:rPr>
        <w:t xml:space="preserve">адровый резерв </w:t>
      </w:r>
      <w:r w:rsidR="00981462">
        <w:rPr>
          <w:rFonts w:ascii="Times New Roman" w:hAnsi="Times New Roman"/>
          <w:sz w:val="28"/>
          <w:szCs w:val="28"/>
        </w:rPr>
        <w:t xml:space="preserve">прокуратуры Республики Дагестан </w:t>
      </w:r>
      <w:r w:rsidRPr="00A249E6">
        <w:rPr>
          <w:rFonts w:ascii="Times New Roman" w:hAnsi="Times New Roman"/>
          <w:sz w:val="28"/>
          <w:szCs w:val="28"/>
        </w:rPr>
        <w:t>на должности прокурорских работников.</w:t>
      </w:r>
    </w:p>
    <w:p w:rsidR="00A249E6" w:rsidRPr="00225496" w:rsidRDefault="00A249E6" w:rsidP="00225496">
      <w:pPr>
        <w:ind w:right="-144" w:firstLine="720"/>
        <w:jc w:val="both"/>
        <w:rPr>
          <w:rFonts w:ascii="Times New Roman" w:hAnsi="Times New Roman"/>
          <w:sz w:val="28"/>
          <w:szCs w:val="28"/>
        </w:rPr>
      </w:pPr>
      <w:r w:rsidRPr="00A249E6">
        <w:rPr>
          <w:rFonts w:ascii="Times New Roman" w:hAnsi="Times New Roman"/>
          <w:sz w:val="28"/>
          <w:szCs w:val="28"/>
        </w:rPr>
        <w:t xml:space="preserve">Мне известно, что сообщенные о себе заведомо ложные сведения могут повлечь отказ в зачислении в кадровый резерв прокуратуры и дальнейшем </w:t>
      </w:r>
      <w:r w:rsidRPr="00225496">
        <w:rPr>
          <w:rFonts w:ascii="Times New Roman" w:hAnsi="Times New Roman"/>
          <w:sz w:val="28"/>
          <w:szCs w:val="28"/>
        </w:rPr>
        <w:t>трудоустройстве.</w:t>
      </w:r>
    </w:p>
    <w:p w:rsidR="00A249E6" w:rsidRPr="00225496" w:rsidRDefault="00A249E6" w:rsidP="00225496">
      <w:pPr>
        <w:ind w:right="-144" w:firstLine="720"/>
        <w:jc w:val="both"/>
        <w:rPr>
          <w:rFonts w:ascii="Times New Roman" w:hAnsi="Times New Roman"/>
          <w:sz w:val="28"/>
          <w:szCs w:val="28"/>
        </w:rPr>
      </w:pPr>
      <w:r w:rsidRPr="00225496">
        <w:rPr>
          <w:rFonts w:ascii="Times New Roman" w:hAnsi="Times New Roman"/>
          <w:sz w:val="28"/>
          <w:szCs w:val="28"/>
        </w:rPr>
        <w:t>На проведение в отношении меня и моих близких родственников проверочных мероприятий согласен (согласна).</w:t>
      </w:r>
    </w:p>
    <w:p w:rsidR="00A249E6" w:rsidRPr="00A249E6" w:rsidRDefault="00A249E6" w:rsidP="00225496">
      <w:pPr>
        <w:ind w:firstLine="709"/>
        <w:jc w:val="both"/>
        <w:rPr>
          <w:rFonts w:ascii="Times New Roman" w:hAnsi="Times New Roman"/>
          <w:sz w:val="28"/>
          <w:szCs w:val="28"/>
        </w:rPr>
      </w:pPr>
      <w:r w:rsidRPr="00225496">
        <w:rPr>
          <w:rFonts w:ascii="Times New Roman" w:hAnsi="Times New Roman"/>
          <w:sz w:val="28"/>
          <w:szCs w:val="28"/>
        </w:rPr>
        <w:t xml:space="preserve">С </w:t>
      </w:r>
      <w:r w:rsidR="00225496" w:rsidRPr="00225496">
        <w:rPr>
          <w:rFonts w:ascii="Times New Roman" w:hAnsi="Times New Roman"/>
          <w:sz w:val="28"/>
          <w:szCs w:val="28"/>
        </w:rPr>
        <w:t>Положени</w:t>
      </w:r>
      <w:r w:rsidR="00905F46">
        <w:rPr>
          <w:rFonts w:ascii="Times New Roman" w:hAnsi="Times New Roman"/>
          <w:sz w:val="28"/>
          <w:szCs w:val="28"/>
        </w:rPr>
        <w:t>ем</w:t>
      </w:r>
      <w:r w:rsidR="00225496" w:rsidRPr="00225496">
        <w:rPr>
          <w:rFonts w:ascii="Times New Roman" w:hAnsi="Times New Roman"/>
          <w:sz w:val="28"/>
          <w:szCs w:val="28"/>
        </w:rPr>
        <w:t xml:space="preserve"> о кадровом резерве</w:t>
      </w:r>
      <w:r w:rsidR="00225496">
        <w:rPr>
          <w:rFonts w:ascii="Times New Roman" w:hAnsi="Times New Roman"/>
          <w:sz w:val="28"/>
          <w:szCs w:val="28"/>
        </w:rPr>
        <w:t xml:space="preserve"> </w:t>
      </w:r>
      <w:r w:rsidR="00225496" w:rsidRPr="00225496">
        <w:rPr>
          <w:rFonts w:ascii="Times New Roman" w:hAnsi="Times New Roman"/>
          <w:sz w:val="28"/>
          <w:szCs w:val="28"/>
        </w:rPr>
        <w:t xml:space="preserve">для трудоустройства в органы прокуратуры Республики Дагестан </w:t>
      </w:r>
      <w:r w:rsidRPr="00225496">
        <w:rPr>
          <w:rFonts w:ascii="Times New Roman" w:hAnsi="Times New Roman"/>
          <w:sz w:val="28"/>
          <w:szCs w:val="28"/>
        </w:rPr>
        <w:t>на должности прокурорских работников ознакомлен</w:t>
      </w:r>
      <w:r w:rsidRPr="00A249E6">
        <w:rPr>
          <w:rFonts w:ascii="Times New Roman" w:hAnsi="Times New Roman"/>
          <w:sz w:val="28"/>
          <w:szCs w:val="28"/>
        </w:rPr>
        <w:t xml:space="preserve"> (ознакомлена).</w:t>
      </w:r>
    </w:p>
    <w:p w:rsidR="00A249E6" w:rsidRPr="00A249E6" w:rsidRDefault="00A249E6" w:rsidP="00225496">
      <w:pPr>
        <w:ind w:right="-142" w:firstLine="709"/>
        <w:jc w:val="both"/>
        <w:rPr>
          <w:rFonts w:ascii="Times New Roman" w:hAnsi="Times New Roman"/>
          <w:sz w:val="28"/>
          <w:szCs w:val="28"/>
        </w:rPr>
      </w:pPr>
    </w:p>
    <w:p w:rsidR="00A249E6" w:rsidRPr="00A249E6" w:rsidRDefault="00A249E6" w:rsidP="00A249E6">
      <w:pPr>
        <w:spacing w:line="240" w:lineRule="exact"/>
        <w:ind w:left="1701" w:right="-142" w:hanging="1701"/>
        <w:jc w:val="both"/>
        <w:rPr>
          <w:rFonts w:ascii="Times New Roman" w:hAnsi="Times New Roman"/>
          <w:sz w:val="28"/>
          <w:szCs w:val="28"/>
        </w:rPr>
      </w:pPr>
      <w:r w:rsidRPr="00A249E6">
        <w:rPr>
          <w:rFonts w:ascii="Times New Roman" w:hAnsi="Times New Roman"/>
          <w:sz w:val="28"/>
          <w:szCs w:val="28"/>
        </w:rPr>
        <w:t xml:space="preserve">Приложение: документы на </w:t>
      </w:r>
      <w:r w:rsidRPr="00A249E6">
        <w:rPr>
          <w:rFonts w:ascii="Times New Roman" w:hAnsi="Times New Roman"/>
          <w:sz w:val="28"/>
          <w:szCs w:val="28"/>
          <w:u w:val="single"/>
        </w:rPr>
        <w:tab/>
      </w:r>
      <w:r w:rsidRPr="00A249E6">
        <w:rPr>
          <w:rFonts w:ascii="Times New Roman" w:hAnsi="Times New Roman"/>
          <w:sz w:val="28"/>
          <w:szCs w:val="28"/>
          <w:u w:val="single"/>
        </w:rPr>
        <w:tab/>
      </w:r>
      <w:r w:rsidRPr="00A249E6">
        <w:rPr>
          <w:rFonts w:ascii="Times New Roman" w:hAnsi="Times New Roman"/>
          <w:sz w:val="28"/>
          <w:szCs w:val="28"/>
        </w:rPr>
        <w:t xml:space="preserve"> л.</w:t>
      </w:r>
    </w:p>
    <w:p w:rsidR="00A249E6" w:rsidRPr="00A249E6" w:rsidRDefault="00A249E6" w:rsidP="00A249E6">
      <w:pPr>
        <w:ind w:right="-427"/>
        <w:jc w:val="both"/>
        <w:rPr>
          <w:rFonts w:ascii="Times New Roman" w:hAnsi="Times New Roman"/>
          <w:sz w:val="28"/>
          <w:szCs w:val="28"/>
        </w:rPr>
      </w:pPr>
    </w:p>
    <w:p w:rsidR="00A249E6" w:rsidRPr="00A249E6" w:rsidRDefault="00A249E6" w:rsidP="00A249E6">
      <w:pPr>
        <w:ind w:right="-427"/>
        <w:jc w:val="both"/>
        <w:rPr>
          <w:rFonts w:ascii="Times New Roman" w:hAnsi="Times New Roman"/>
          <w:sz w:val="28"/>
          <w:szCs w:val="28"/>
        </w:rPr>
      </w:pPr>
    </w:p>
    <w:p w:rsidR="00A249E6" w:rsidRPr="00A249E6" w:rsidRDefault="00A249E6" w:rsidP="00225496">
      <w:pPr>
        <w:jc w:val="both"/>
        <w:rPr>
          <w:rFonts w:ascii="Times New Roman" w:hAnsi="Times New Roman"/>
          <w:sz w:val="28"/>
          <w:szCs w:val="28"/>
        </w:rPr>
      </w:pPr>
      <w:r w:rsidRPr="00A249E6">
        <w:rPr>
          <w:rFonts w:ascii="Times New Roman" w:hAnsi="Times New Roman"/>
          <w:sz w:val="28"/>
          <w:szCs w:val="28"/>
        </w:rPr>
        <w:t>«</w:t>
      </w:r>
      <w:r w:rsidRPr="00A249E6">
        <w:rPr>
          <w:rFonts w:ascii="Times New Roman" w:hAnsi="Times New Roman"/>
          <w:sz w:val="28"/>
          <w:szCs w:val="28"/>
          <w:u w:val="single"/>
        </w:rPr>
        <w:tab/>
      </w:r>
      <w:r w:rsidRPr="00A249E6">
        <w:rPr>
          <w:rFonts w:ascii="Times New Roman" w:hAnsi="Times New Roman"/>
          <w:sz w:val="28"/>
          <w:szCs w:val="28"/>
        </w:rPr>
        <w:t xml:space="preserve">» </w:t>
      </w:r>
      <w:r w:rsidRPr="00A249E6">
        <w:rPr>
          <w:rFonts w:ascii="Times New Roman" w:hAnsi="Times New Roman"/>
          <w:sz w:val="28"/>
          <w:szCs w:val="28"/>
          <w:u w:val="single"/>
        </w:rPr>
        <w:tab/>
      </w:r>
      <w:r w:rsidRPr="00A249E6">
        <w:rPr>
          <w:rFonts w:ascii="Times New Roman" w:hAnsi="Times New Roman"/>
          <w:sz w:val="28"/>
          <w:szCs w:val="28"/>
          <w:u w:val="single"/>
        </w:rPr>
        <w:tab/>
      </w:r>
      <w:r w:rsidRPr="00A249E6">
        <w:rPr>
          <w:rFonts w:ascii="Times New Roman" w:hAnsi="Times New Roman"/>
          <w:sz w:val="28"/>
          <w:szCs w:val="28"/>
        </w:rPr>
        <w:t xml:space="preserve"> 202</w:t>
      </w:r>
      <w:r w:rsidRPr="00A249E6">
        <w:rPr>
          <w:rFonts w:ascii="Times New Roman" w:hAnsi="Times New Roman"/>
          <w:sz w:val="28"/>
          <w:szCs w:val="28"/>
          <w:u w:val="single"/>
        </w:rPr>
        <w:t xml:space="preserve">    </w:t>
      </w:r>
      <w:r w:rsidR="00225496">
        <w:rPr>
          <w:rFonts w:ascii="Times New Roman" w:hAnsi="Times New Roman"/>
          <w:sz w:val="28"/>
          <w:szCs w:val="28"/>
          <w:u w:val="single"/>
        </w:rPr>
        <w:t>г.</w:t>
      </w:r>
      <w:r w:rsidRPr="00A249E6">
        <w:rPr>
          <w:rFonts w:ascii="Times New Roman" w:hAnsi="Times New Roman"/>
          <w:sz w:val="28"/>
          <w:szCs w:val="28"/>
        </w:rPr>
        <w:t xml:space="preserve">                    </w:t>
      </w:r>
      <w:r w:rsidR="00225496">
        <w:rPr>
          <w:rFonts w:ascii="Times New Roman" w:hAnsi="Times New Roman"/>
          <w:sz w:val="28"/>
          <w:szCs w:val="28"/>
        </w:rPr>
        <w:t xml:space="preserve">  </w:t>
      </w:r>
      <w:r w:rsidRPr="00A249E6">
        <w:rPr>
          <w:rFonts w:ascii="Times New Roman" w:hAnsi="Times New Roman"/>
          <w:sz w:val="28"/>
          <w:szCs w:val="28"/>
        </w:rPr>
        <w:t xml:space="preserve">  подпись                       </w:t>
      </w:r>
      <w:r w:rsidR="00225496">
        <w:rPr>
          <w:rFonts w:ascii="Times New Roman" w:hAnsi="Times New Roman"/>
          <w:sz w:val="28"/>
          <w:szCs w:val="28"/>
        </w:rPr>
        <w:t xml:space="preserve">  </w:t>
      </w:r>
      <w:r w:rsidRPr="00A249E6">
        <w:rPr>
          <w:rFonts w:ascii="Times New Roman" w:hAnsi="Times New Roman"/>
          <w:sz w:val="28"/>
          <w:szCs w:val="28"/>
        </w:rPr>
        <w:t>инициалы, фамилия</w:t>
      </w:r>
    </w:p>
    <w:p w:rsidR="00B50F32" w:rsidRPr="00A249E6" w:rsidRDefault="00B50F32" w:rsidP="00B50F32">
      <w:pPr>
        <w:jc w:val="both"/>
        <w:rPr>
          <w:rFonts w:ascii="Times New Roman" w:hAnsi="Times New Roman"/>
          <w:b/>
          <w:sz w:val="28"/>
          <w:szCs w:val="28"/>
        </w:rPr>
      </w:pPr>
      <w:r w:rsidRPr="00A249E6">
        <w:rPr>
          <w:rFonts w:ascii="Times New Roman" w:hAnsi="Times New Roman"/>
          <w:b/>
          <w:sz w:val="28"/>
          <w:szCs w:val="28"/>
        </w:rPr>
        <w:t xml:space="preserve">  </w:t>
      </w:r>
    </w:p>
    <w:p w:rsidR="0076518D" w:rsidRDefault="0076518D" w:rsidP="00662BBD">
      <w:pPr>
        <w:pStyle w:val="ConsPlusNonformat"/>
        <w:spacing w:line="240" w:lineRule="exact"/>
        <w:jc w:val="center"/>
        <w:rPr>
          <w:rFonts w:ascii="Times New Roman" w:hAnsi="Times New Roman" w:cs="Times New Roman"/>
          <w:sz w:val="28"/>
          <w:szCs w:val="28"/>
        </w:rPr>
      </w:pPr>
    </w:p>
    <w:p w:rsidR="00D02872" w:rsidRDefault="00D02872" w:rsidP="00662BBD">
      <w:pPr>
        <w:pStyle w:val="ConsPlusNonformat"/>
        <w:spacing w:line="240" w:lineRule="exact"/>
        <w:jc w:val="center"/>
        <w:rPr>
          <w:rFonts w:ascii="Times New Roman" w:hAnsi="Times New Roman" w:cs="Times New Roman"/>
          <w:sz w:val="28"/>
          <w:szCs w:val="28"/>
        </w:rPr>
      </w:pPr>
    </w:p>
    <w:p w:rsidR="00D02872" w:rsidRDefault="00D02872" w:rsidP="00662BBD">
      <w:pPr>
        <w:pStyle w:val="ConsPlusNonformat"/>
        <w:spacing w:line="240" w:lineRule="exact"/>
        <w:jc w:val="center"/>
        <w:rPr>
          <w:rFonts w:ascii="Times New Roman" w:hAnsi="Times New Roman" w:cs="Times New Roman"/>
          <w:sz w:val="28"/>
          <w:szCs w:val="28"/>
        </w:rPr>
      </w:pPr>
    </w:p>
    <w:p w:rsidR="00D02872" w:rsidRDefault="00D02872" w:rsidP="00662BBD">
      <w:pPr>
        <w:pStyle w:val="ConsPlusNonformat"/>
        <w:spacing w:line="240" w:lineRule="exact"/>
        <w:jc w:val="center"/>
        <w:rPr>
          <w:rFonts w:ascii="Times New Roman" w:hAnsi="Times New Roman" w:cs="Times New Roman"/>
          <w:sz w:val="28"/>
          <w:szCs w:val="28"/>
        </w:rPr>
      </w:pPr>
    </w:p>
    <w:p w:rsidR="00D02872" w:rsidRDefault="00D02872" w:rsidP="00662BBD">
      <w:pPr>
        <w:pStyle w:val="ConsPlusNonformat"/>
        <w:spacing w:line="240" w:lineRule="exact"/>
        <w:jc w:val="center"/>
        <w:rPr>
          <w:rFonts w:ascii="Times New Roman" w:hAnsi="Times New Roman" w:cs="Times New Roman"/>
          <w:sz w:val="28"/>
          <w:szCs w:val="28"/>
        </w:rPr>
      </w:pPr>
    </w:p>
    <w:p w:rsidR="00D02872" w:rsidRDefault="00D02872" w:rsidP="00662BBD">
      <w:pPr>
        <w:pStyle w:val="ConsPlusNonformat"/>
        <w:spacing w:line="240" w:lineRule="exact"/>
        <w:jc w:val="center"/>
        <w:rPr>
          <w:rFonts w:ascii="Times New Roman" w:hAnsi="Times New Roman" w:cs="Times New Roman"/>
          <w:sz w:val="28"/>
          <w:szCs w:val="28"/>
        </w:rPr>
      </w:pPr>
    </w:p>
    <w:p w:rsidR="00D02872" w:rsidRDefault="00D02872" w:rsidP="00662BBD">
      <w:pPr>
        <w:pStyle w:val="ConsPlusNonformat"/>
        <w:spacing w:line="240" w:lineRule="exact"/>
        <w:jc w:val="center"/>
        <w:rPr>
          <w:rFonts w:ascii="Times New Roman" w:hAnsi="Times New Roman" w:cs="Times New Roman"/>
          <w:sz w:val="28"/>
          <w:szCs w:val="28"/>
        </w:rPr>
      </w:pPr>
    </w:p>
    <w:p w:rsidR="00D02872" w:rsidRDefault="00D02872" w:rsidP="00662BBD">
      <w:pPr>
        <w:pStyle w:val="ConsPlusNonformat"/>
        <w:spacing w:line="240" w:lineRule="exact"/>
        <w:jc w:val="center"/>
        <w:rPr>
          <w:rFonts w:ascii="Times New Roman" w:hAnsi="Times New Roman" w:cs="Times New Roman"/>
          <w:sz w:val="28"/>
          <w:szCs w:val="28"/>
        </w:rPr>
      </w:pPr>
    </w:p>
    <w:p w:rsidR="00D02872" w:rsidRDefault="00D02872" w:rsidP="00662BBD">
      <w:pPr>
        <w:pStyle w:val="ConsPlusNonformat"/>
        <w:spacing w:line="240" w:lineRule="exact"/>
        <w:jc w:val="center"/>
        <w:rPr>
          <w:rFonts w:ascii="Times New Roman" w:hAnsi="Times New Roman" w:cs="Times New Roman"/>
          <w:sz w:val="28"/>
          <w:szCs w:val="28"/>
        </w:rPr>
      </w:pPr>
    </w:p>
    <w:p w:rsidR="00D02872" w:rsidRDefault="00D02872" w:rsidP="00662BBD">
      <w:pPr>
        <w:pStyle w:val="ConsPlusNonformat"/>
        <w:spacing w:line="240" w:lineRule="exact"/>
        <w:jc w:val="center"/>
        <w:rPr>
          <w:rFonts w:ascii="Times New Roman" w:hAnsi="Times New Roman" w:cs="Times New Roman"/>
          <w:sz w:val="28"/>
          <w:szCs w:val="28"/>
        </w:rPr>
      </w:pPr>
    </w:p>
    <w:p w:rsidR="00D02872" w:rsidRDefault="00D02872" w:rsidP="00662BBD">
      <w:pPr>
        <w:pStyle w:val="ConsPlusNonformat"/>
        <w:spacing w:line="240" w:lineRule="exact"/>
        <w:jc w:val="center"/>
        <w:rPr>
          <w:rFonts w:ascii="Times New Roman" w:hAnsi="Times New Roman" w:cs="Times New Roman"/>
          <w:sz w:val="28"/>
          <w:szCs w:val="28"/>
        </w:rPr>
      </w:pPr>
    </w:p>
    <w:p w:rsidR="00D02872" w:rsidRDefault="00D02872" w:rsidP="00662BBD">
      <w:pPr>
        <w:pStyle w:val="ConsPlusNonformat"/>
        <w:spacing w:line="240" w:lineRule="exact"/>
        <w:jc w:val="center"/>
        <w:rPr>
          <w:rFonts w:ascii="Times New Roman" w:hAnsi="Times New Roman" w:cs="Times New Roman"/>
          <w:sz w:val="28"/>
          <w:szCs w:val="28"/>
        </w:rPr>
      </w:pPr>
    </w:p>
    <w:p w:rsidR="00D02872" w:rsidRDefault="00D02872" w:rsidP="00662BBD">
      <w:pPr>
        <w:pStyle w:val="ConsPlusNonformat"/>
        <w:spacing w:line="240" w:lineRule="exact"/>
        <w:jc w:val="center"/>
        <w:rPr>
          <w:rFonts w:ascii="Times New Roman" w:hAnsi="Times New Roman" w:cs="Times New Roman"/>
          <w:sz w:val="28"/>
          <w:szCs w:val="28"/>
        </w:rPr>
      </w:pPr>
    </w:p>
    <w:p w:rsidR="00D02872" w:rsidRDefault="00D02872" w:rsidP="00662BBD">
      <w:pPr>
        <w:pStyle w:val="ConsPlusNonformat"/>
        <w:spacing w:line="240" w:lineRule="exact"/>
        <w:jc w:val="center"/>
        <w:rPr>
          <w:rFonts w:ascii="Times New Roman" w:hAnsi="Times New Roman" w:cs="Times New Roman"/>
          <w:sz w:val="28"/>
          <w:szCs w:val="28"/>
        </w:rPr>
      </w:pPr>
    </w:p>
    <w:p w:rsidR="00D02872" w:rsidRDefault="00D02872" w:rsidP="00662BBD">
      <w:pPr>
        <w:pStyle w:val="ConsPlusNonformat"/>
        <w:spacing w:line="240" w:lineRule="exact"/>
        <w:jc w:val="center"/>
        <w:rPr>
          <w:rFonts w:ascii="Times New Roman" w:hAnsi="Times New Roman" w:cs="Times New Roman"/>
          <w:sz w:val="28"/>
          <w:szCs w:val="28"/>
        </w:rPr>
      </w:pPr>
    </w:p>
    <w:p w:rsidR="00BD3A01" w:rsidRDefault="00BD3A01" w:rsidP="00662BBD">
      <w:pPr>
        <w:pStyle w:val="ConsPlusNonformat"/>
        <w:spacing w:line="240" w:lineRule="exact"/>
        <w:jc w:val="center"/>
        <w:rPr>
          <w:rFonts w:ascii="Times New Roman" w:hAnsi="Times New Roman" w:cs="Times New Roman"/>
          <w:sz w:val="28"/>
          <w:szCs w:val="28"/>
        </w:rPr>
      </w:pPr>
    </w:p>
    <w:p w:rsidR="00662BBD" w:rsidRPr="00C12B43" w:rsidRDefault="00662BBD" w:rsidP="00662BBD">
      <w:pPr>
        <w:pStyle w:val="ConsPlusNonformat"/>
        <w:spacing w:line="240" w:lineRule="exact"/>
        <w:jc w:val="center"/>
        <w:rPr>
          <w:rFonts w:ascii="Times New Roman" w:hAnsi="Times New Roman" w:cs="Times New Roman"/>
          <w:sz w:val="28"/>
          <w:szCs w:val="28"/>
        </w:rPr>
      </w:pPr>
      <w:r w:rsidRPr="00C12B43">
        <w:rPr>
          <w:rFonts w:ascii="Times New Roman" w:hAnsi="Times New Roman" w:cs="Times New Roman"/>
          <w:sz w:val="28"/>
          <w:szCs w:val="28"/>
        </w:rPr>
        <w:lastRenderedPageBreak/>
        <w:t>СОГЛАСИЕ</w:t>
      </w:r>
    </w:p>
    <w:p w:rsidR="00662BBD" w:rsidRPr="00C12B43" w:rsidRDefault="00662BBD" w:rsidP="00662BBD">
      <w:pPr>
        <w:pStyle w:val="ConsPlusNonformat"/>
        <w:spacing w:line="240" w:lineRule="exact"/>
        <w:jc w:val="center"/>
        <w:rPr>
          <w:rFonts w:ascii="Times New Roman" w:hAnsi="Times New Roman" w:cs="Times New Roman"/>
          <w:sz w:val="28"/>
          <w:szCs w:val="28"/>
        </w:rPr>
      </w:pPr>
      <w:r w:rsidRPr="00C12B43">
        <w:rPr>
          <w:rFonts w:ascii="Times New Roman" w:hAnsi="Times New Roman" w:cs="Times New Roman"/>
          <w:sz w:val="28"/>
          <w:szCs w:val="28"/>
        </w:rPr>
        <w:t>на обработку персональных данных федерального государственного служащего, военнослужащего, работника, лица, поступающего на службу (работу) в органы, организации прокуратуры Российской Федерации</w:t>
      </w:r>
    </w:p>
    <w:p w:rsidR="001B2283" w:rsidRDefault="001B2283" w:rsidP="00D75E1A">
      <w:pPr>
        <w:pStyle w:val="ConsPlusNonformat"/>
        <w:spacing w:line="216" w:lineRule="auto"/>
        <w:jc w:val="both"/>
        <w:rPr>
          <w:rFonts w:ascii="Times New Roman" w:hAnsi="Times New Roman" w:cs="Times New Roman"/>
          <w:sz w:val="28"/>
          <w:szCs w:val="28"/>
        </w:rPr>
      </w:pPr>
    </w:p>
    <w:p w:rsidR="00662BBD" w:rsidRPr="006D495E" w:rsidRDefault="00662BBD" w:rsidP="00491D7F">
      <w:pPr>
        <w:pStyle w:val="ConsPlusNonformat"/>
        <w:ind w:firstLine="709"/>
        <w:jc w:val="both"/>
        <w:rPr>
          <w:rFonts w:ascii="Times New Roman" w:hAnsi="Times New Roman" w:cs="Times New Roman"/>
          <w:sz w:val="28"/>
          <w:szCs w:val="28"/>
        </w:rPr>
      </w:pPr>
      <w:r w:rsidRPr="006D495E">
        <w:rPr>
          <w:rFonts w:ascii="Times New Roman" w:hAnsi="Times New Roman" w:cs="Times New Roman"/>
          <w:sz w:val="28"/>
          <w:szCs w:val="28"/>
        </w:rPr>
        <w:t xml:space="preserve">Я, </w:t>
      </w:r>
      <w:r>
        <w:rPr>
          <w:rFonts w:ascii="Times New Roman" w:hAnsi="Times New Roman" w:cs="Times New Roman"/>
          <w:sz w:val="28"/>
          <w:szCs w:val="28"/>
        </w:rPr>
        <w:t>_</w:t>
      </w:r>
      <w:r w:rsidR="004F1EB7">
        <w:rPr>
          <w:rFonts w:ascii="Times New Roman" w:hAnsi="Times New Roman" w:cs="Times New Roman"/>
          <w:sz w:val="28"/>
          <w:szCs w:val="28"/>
        </w:rPr>
        <w:t>__</w:t>
      </w:r>
      <w:r w:rsidRPr="006D495E">
        <w:rPr>
          <w:rFonts w:ascii="Times New Roman" w:hAnsi="Times New Roman" w:cs="Times New Roman"/>
          <w:sz w:val="28"/>
          <w:szCs w:val="28"/>
        </w:rPr>
        <w:t>________________________________</w:t>
      </w:r>
      <w:r>
        <w:rPr>
          <w:rFonts w:ascii="Times New Roman" w:hAnsi="Times New Roman" w:cs="Times New Roman"/>
          <w:sz w:val="28"/>
          <w:szCs w:val="28"/>
        </w:rPr>
        <w:t>______</w:t>
      </w:r>
      <w:r w:rsidRPr="006D495E">
        <w:rPr>
          <w:rFonts w:ascii="Times New Roman" w:hAnsi="Times New Roman" w:cs="Times New Roman"/>
          <w:sz w:val="28"/>
          <w:szCs w:val="28"/>
        </w:rPr>
        <w:t>_____________________,</w:t>
      </w:r>
    </w:p>
    <w:p w:rsidR="00662BBD" w:rsidRPr="008F3D32" w:rsidRDefault="00662BBD" w:rsidP="001B2283">
      <w:pPr>
        <w:pStyle w:val="ConsPlusNonformat"/>
        <w:jc w:val="center"/>
        <w:rPr>
          <w:rFonts w:ascii="Times New Roman" w:hAnsi="Times New Roman" w:cs="Times New Roman"/>
          <w:sz w:val="24"/>
          <w:szCs w:val="24"/>
        </w:rPr>
      </w:pPr>
      <w:r w:rsidRPr="008F3D32">
        <w:rPr>
          <w:rFonts w:ascii="Times New Roman" w:hAnsi="Times New Roman" w:cs="Times New Roman"/>
          <w:sz w:val="24"/>
          <w:szCs w:val="24"/>
        </w:rPr>
        <w:t>(фамилия, имя, отчество)</w:t>
      </w:r>
    </w:p>
    <w:p w:rsidR="00662BBD" w:rsidRPr="006D495E" w:rsidRDefault="00D75E1A" w:rsidP="001B2283">
      <w:pPr>
        <w:pStyle w:val="ConsPlusNonformat"/>
        <w:jc w:val="both"/>
        <w:rPr>
          <w:rFonts w:ascii="Times New Roman" w:hAnsi="Times New Roman" w:cs="Times New Roman"/>
          <w:sz w:val="28"/>
          <w:szCs w:val="28"/>
        </w:rPr>
      </w:pPr>
      <w:r>
        <w:rPr>
          <w:rFonts w:ascii="Times New Roman" w:hAnsi="Times New Roman" w:cs="Times New Roman"/>
          <w:sz w:val="28"/>
          <w:szCs w:val="28"/>
        </w:rPr>
        <w:t>з</w:t>
      </w:r>
      <w:r w:rsidR="00662BBD" w:rsidRPr="006D495E">
        <w:rPr>
          <w:rFonts w:ascii="Times New Roman" w:hAnsi="Times New Roman" w:cs="Times New Roman"/>
          <w:sz w:val="28"/>
          <w:szCs w:val="28"/>
        </w:rPr>
        <w:t>арегистрированный(</w:t>
      </w:r>
      <w:proofErr w:type="spellStart"/>
      <w:r w:rsidR="00662BBD" w:rsidRPr="006D495E">
        <w:rPr>
          <w:rFonts w:ascii="Times New Roman" w:hAnsi="Times New Roman" w:cs="Times New Roman"/>
          <w:sz w:val="28"/>
          <w:szCs w:val="28"/>
        </w:rPr>
        <w:t>ная</w:t>
      </w:r>
      <w:proofErr w:type="spellEnd"/>
      <w:r w:rsidR="00662BBD" w:rsidRPr="006D495E">
        <w:rPr>
          <w:rFonts w:ascii="Times New Roman" w:hAnsi="Times New Roman" w:cs="Times New Roman"/>
          <w:sz w:val="28"/>
          <w:szCs w:val="28"/>
        </w:rPr>
        <w:t xml:space="preserve">) по адресу </w:t>
      </w:r>
      <w:r w:rsidR="00662BBD">
        <w:rPr>
          <w:rFonts w:ascii="Times New Roman" w:hAnsi="Times New Roman" w:cs="Times New Roman"/>
          <w:sz w:val="28"/>
          <w:szCs w:val="28"/>
        </w:rPr>
        <w:t>_____</w:t>
      </w:r>
      <w:r w:rsidR="00662BBD" w:rsidRPr="006D495E">
        <w:rPr>
          <w:rFonts w:ascii="Times New Roman" w:hAnsi="Times New Roman" w:cs="Times New Roman"/>
          <w:sz w:val="28"/>
          <w:szCs w:val="28"/>
        </w:rPr>
        <w:t>________</w:t>
      </w:r>
      <w:r w:rsidR="00662BBD">
        <w:rPr>
          <w:rFonts w:ascii="Times New Roman" w:hAnsi="Times New Roman" w:cs="Times New Roman"/>
          <w:sz w:val="28"/>
          <w:szCs w:val="28"/>
        </w:rPr>
        <w:t>_____</w:t>
      </w:r>
      <w:r w:rsidR="00662BBD" w:rsidRPr="006D495E">
        <w:rPr>
          <w:rFonts w:ascii="Times New Roman" w:hAnsi="Times New Roman" w:cs="Times New Roman"/>
          <w:sz w:val="28"/>
          <w:szCs w:val="28"/>
        </w:rPr>
        <w:t>____________________</w:t>
      </w:r>
    </w:p>
    <w:p w:rsidR="00662BBD" w:rsidRDefault="00662BBD" w:rsidP="001B2283">
      <w:pPr>
        <w:pStyle w:val="ConsPlusNonformat"/>
        <w:jc w:val="both"/>
        <w:rPr>
          <w:rFonts w:ascii="Times New Roman" w:hAnsi="Times New Roman" w:cs="Times New Roman"/>
          <w:sz w:val="28"/>
          <w:szCs w:val="28"/>
        </w:rPr>
      </w:pPr>
      <w:r w:rsidRPr="006D495E">
        <w:rPr>
          <w:rFonts w:ascii="Times New Roman" w:hAnsi="Times New Roman" w:cs="Times New Roman"/>
          <w:sz w:val="28"/>
          <w:szCs w:val="28"/>
        </w:rPr>
        <w:t>_________________________________________________</w:t>
      </w:r>
      <w:r>
        <w:rPr>
          <w:rFonts w:ascii="Times New Roman" w:hAnsi="Times New Roman" w:cs="Times New Roman"/>
          <w:sz w:val="28"/>
          <w:szCs w:val="28"/>
        </w:rPr>
        <w:t>____</w:t>
      </w:r>
      <w:r w:rsidRPr="006D495E">
        <w:rPr>
          <w:rFonts w:ascii="Times New Roman" w:hAnsi="Times New Roman" w:cs="Times New Roman"/>
          <w:sz w:val="28"/>
          <w:szCs w:val="28"/>
        </w:rPr>
        <w:t>________________,</w:t>
      </w:r>
    </w:p>
    <w:p w:rsidR="00662BBD" w:rsidRPr="006D495E" w:rsidRDefault="00662BBD" w:rsidP="001B2283">
      <w:pPr>
        <w:pStyle w:val="ConsPlusNonformat"/>
        <w:tabs>
          <w:tab w:val="left" w:pos="720"/>
        </w:tabs>
        <w:jc w:val="both"/>
        <w:rPr>
          <w:rFonts w:ascii="Times New Roman" w:hAnsi="Times New Roman" w:cs="Times New Roman"/>
          <w:sz w:val="28"/>
          <w:szCs w:val="28"/>
        </w:rPr>
      </w:pPr>
      <w:r w:rsidRPr="006D495E">
        <w:rPr>
          <w:rFonts w:ascii="Times New Roman" w:hAnsi="Times New Roman" w:cs="Times New Roman"/>
          <w:sz w:val="28"/>
          <w:szCs w:val="28"/>
        </w:rPr>
        <w:t>документ, удостоверяющий личность (серия, номер, дата выдачи, выдавший</w:t>
      </w:r>
      <w:r>
        <w:rPr>
          <w:rFonts w:ascii="Times New Roman" w:hAnsi="Times New Roman" w:cs="Times New Roman"/>
          <w:sz w:val="28"/>
          <w:szCs w:val="28"/>
        </w:rPr>
        <w:t xml:space="preserve"> </w:t>
      </w:r>
      <w:r w:rsidRPr="006D495E">
        <w:rPr>
          <w:rFonts w:ascii="Times New Roman" w:hAnsi="Times New Roman" w:cs="Times New Roman"/>
          <w:sz w:val="28"/>
          <w:szCs w:val="28"/>
        </w:rPr>
        <w:t xml:space="preserve">орган) </w:t>
      </w:r>
      <w:r>
        <w:rPr>
          <w:rFonts w:ascii="Times New Roman" w:hAnsi="Times New Roman" w:cs="Times New Roman"/>
          <w:sz w:val="28"/>
          <w:szCs w:val="28"/>
        </w:rPr>
        <w:t>_</w:t>
      </w:r>
      <w:r w:rsidRPr="006D495E">
        <w:rPr>
          <w:rFonts w:ascii="Times New Roman" w:hAnsi="Times New Roman" w:cs="Times New Roman"/>
          <w:sz w:val="28"/>
          <w:szCs w:val="28"/>
        </w:rPr>
        <w:t>_________________________________</w:t>
      </w:r>
      <w:r w:rsidR="004F1EB7">
        <w:rPr>
          <w:rFonts w:ascii="Times New Roman" w:hAnsi="Times New Roman" w:cs="Times New Roman"/>
          <w:sz w:val="28"/>
          <w:szCs w:val="28"/>
        </w:rPr>
        <w:t>_______________</w:t>
      </w:r>
      <w:r w:rsidRPr="006D495E">
        <w:rPr>
          <w:rFonts w:ascii="Times New Roman" w:hAnsi="Times New Roman" w:cs="Times New Roman"/>
          <w:sz w:val="28"/>
          <w:szCs w:val="28"/>
        </w:rPr>
        <w:t>_______________</w:t>
      </w:r>
    </w:p>
    <w:p w:rsidR="00662BBD" w:rsidRDefault="00662BBD" w:rsidP="001B2283">
      <w:pPr>
        <w:pStyle w:val="ConsPlusNonformat"/>
        <w:jc w:val="both"/>
        <w:rPr>
          <w:rFonts w:ascii="Times New Roman" w:hAnsi="Times New Roman" w:cs="Times New Roman"/>
          <w:sz w:val="28"/>
          <w:szCs w:val="28"/>
        </w:rPr>
      </w:pPr>
      <w:r w:rsidRPr="006D495E">
        <w:rPr>
          <w:rFonts w:ascii="Times New Roman" w:hAnsi="Times New Roman" w:cs="Times New Roman"/>
          <w:sz w:val="28"/>
          <w:szCs w:val="28"/>
        </w:rPr>
        <w:t>_______________________________________________________</w:t>
      </w:r>
      <w:r w:rsidR="004F1EB7">
        <w:rPr>
          <w:rFonts w:ascii="Times New Roman" w:hAnsi="Times New Roman" w:cs="Times New Roman"/>
          <w:sz w:val="28"/>
          <w:szCs w:val="28"/>
        </w:rPr>
        <w:t>_____</w:t>
      </w:r>
      <w:r w:rsidRPr="006D495E">
        <w:rPr>
          <w:rFonts w:ascii="Times New Roman" w:hAnsi="Times New Roman" w:cs="Times New Roman"/>
          <w:sz w:val="28"/>
          <w:szCs w:val="28"/>
        </w:rPr>
        <w:t>_______</w:t>
      </w:r>
      <w:r w:rsidR="001B2283">
        <w:rPr>
          <w:rFonts w:ascii="Times New Roman" w:hAnsi="Times New Roman" w:cs="Times New Roman"/>
          <w:sz w:val="28"/>
          <w:szCs w:val="28"/>
        </w:rPr>
        <w:t>_____________________________________________________________________</w:t>
      </w:r>
      <w:r w:rsidRPr="006D495E">
        <w:rPr>
          <w:rFonts w:ascii="Times New Roman" w:hAnsi="Times New Roman" w:cs="Times New Roman"/>
          <w:sz w:val="28"/>
          <w:szCs w:val="28"/>
        </w:rPr>
        <w:t>__</w:t>
      </w:r>
    </w:p>
    <w:p w:rsidR="00662BBD" w:rsidRPr="006D495E" w:rsidRDefault="00662BBD" w:rsidP="001B2283">
      <w:pPr>
        <w:pStyle w:val="ConsPlusNonformat"/>
        <w:tabs>
          <w:tab w:val="left" w:pos="720"/>
        </w:tabs>
        <w:jc w:val="both"/>
        <w:rPr>
          <w:rFonts w:ascii="Times New Roman" w:hAnsi="Times New Roman" w:cs="Times New Roman"/>
          <w:sz w:val="28"/>
          <w:szCs w:val="28"/>
        </w:rPr>
      </w:pPr>
      <w:r w:rsidRPr="006D495E">
        <w:rPr>
          <w:rFonts w:ascii="Times New Roman" w:hAnsi="Times New Roman" w:cs="Times New Roman"/>
          <w:sz w:val="28"/>
          <w:szCs w:val="28"/>
        </w:rPr>
        <w:t>свободно, своей волей и в своем интересе даю согласие уполномоченным</w:t>
      </w:r>
      <w:r>
        <w:rPr>
          <w:rFonts w:ascii="Times New Roman" w:hAnsi="Times New Roman" w:cs="Times New Roman"/>
          <w:sz w:val="28"/>
          <w:szCs w:val="28"/>
        </w:rPr>
        <w:t xml:space="preserve"> </w:t>
      </w:r>
      <w:r w:rsidRPr="006D495E">
        <w:rPr>
          <w:rFonts w:ascii="Times New Roman" w:hAnsi="Times New Roman" w:cs="Times New Roman"/>
          <w:sz w:val="28"/>
          <w:szCs w:val="28"/>
        </w:rPr>
        <w:t xml:space="preserve">должностным лицам </w:t>
      </w:r>
      <w:r>
        <w:rPr>
          <w:rFonts w:ascii="Times New Roman" w:hAnsi="Times New Roman" w:cs="Times New Roman"/>
          <w:sz w:val="28"/>
          <w:szCs w:val="28"/>
        </w:rPr>
        <w:t>________</w:t>
      </w:r>
      <w:r w:rsidRPr="006D495E">
        <w:rPr>
          <w:rFonts w:ascii="Times New Roman" w:hAnsi="Times New Roman" w:cs="Times New Roman"/>
          <w:sz w:val="28"/>
          <w:szCs w:val="28"/>
        </w:rPr>
        <w:t>________</w:t>
      </w:r>
      <w:r w:rsidR="004F1EB7">
        <w:rPr>
          <w:rFonts w:ascii="Times New Roman" w:hAnsi="Times New Roman" w:cs="Times New Roman"/>
          <w:sz w:val="28"/>
          <w:szCs w:val="28"/>
        </w:rPr>
        <w:t>_____</w:t>
      </w:r>
      <w:r w:rsidRPr="006D495E">
        <w:rPr>
          <w:rFonts w:ascii="Times New Roman" w:hAnsi="Times New Roman" w:cs="Times New Roman"/>
          <w:sz w:val="28"/>
          <w:szCs w:val="28"/>
        </w:rPr>
        <w:t>______________________________</w:t>
      </w:r>
    </w:p>
    <w:p w:rsidR="00662BBD" w:rsidRPr="008F3D32" w:rsidRDefault="008F3D32" w:rsidP="001B2283">
      <w:pPr>
        <w:pStyle w:val="ConsPlusNonformat"/>
        <w:jc w:val="center"/>
        <w:rPr>
          <w:rFonts w:ascii="Times New Roman" w:hAnsi="Times New Roman" w:cs="Times New Roman"/>
          <w:sz w:val="24"/>
          <w:szCs w:val="24"/>
        </w:rPr>
      </w:pPr>
      <w:r>
        <w:rPr>
          <w:rFonts w:ascii="Times New Roman" w:hAnsi="Times New Roman" w:cs="Times New Roman"/>
          <w:sz w:val="24"/>
          <w:szCs w:val="24"/>
        </w:rPr>
        <w:t xml:space="preserve">                                         </w:t>
      </w:r>
      <w:r w:rsidR="00662BBD" w:rsidRPr="008F3D32">
        <w:rPr>
          <w:rFonts w:ascii="Times New Roman" w:hAnsi="Times New Roman" w:cs="Times New Roman"/>
          <w:sz w:val="24"/>
          <w:szCs w:val="24"/>
        </w:rPr>
        <w:t>(название органа, организации прокуратуры)</w:t>
      </w:r>
    </w:p>
    <w:p w:rsidR="00662BBD" w:rsidRPr="006D495E" w:rsidRDefault="001B2283" w:rsidP="001B2283">
      <w:pPr>
        <w:pStyle w:val="ConsPlusNonformat"/>
        <w:jc w:val="both"/>
        <w:rPr>
          <w:rFonts w:ascii="Times New Roman" w:hAnsi="Times New Roman" w:cs="Times New Roman"/>
          <w:sz w:val="28"/>
          <w:szCs w:val="28"/>
        </w:rPr>
      </w:pPr>
      <w:r>
        <w:rPr>
          <w:rFonts w:ascii="Times New Roman" w:hAnsi="Times New Roman" w:cs="Times New Roman"/>
          <w:sz w:val="28"/>
          <w:szCs w:val="28"/>
        </w:rPr>
        <w:t>_____________________________________________________________________</w:t>
      </w:r>
      <w:r w:rsidR="00662BBD">
        <w:rPr>
          <w:rFonts w:ascii="Times New Roman" w:hAnsi="Times New Roman" w:cs="Times New Roman"/>
          <w:sz w:val="28"/>
          <w:szCs w:val="28"/>
        </w:rPr>
        <w:t xml:space="preserve">на обработку (любое действие (операцию) или совокупность </w:t>
      </w:r>
      <w:r w:rsidR="00662BBD" w:rsidRPr="006D495E">
        <w:rPr>
          <w:rFonts w:ascii="Times New Roman" w:hAnsi="Times New Roman" w:cs="Times New Roman"/>
          <w:sz w:val="28"/>
          <w:szCs w:val="28"/>
        </w:rPr>
        <w:t>действий</w:t>
      </w:r>
      <w:r w:rsidR="00662BBD">
        <w:rPr>
          <w:rFonts w:ascii="Times New Roman" w:hAnsi="Times New Roman" w:cs="Times New Roman"/>
          <w:sz w:val="28"/>
          <w:szCs w:val="28"/>
        </w:rPr>
        <w:t xml:space="preserve"> (операций),</w:t>
      </w:r>
      <w:r w:rsidR="004F1EB7">
        <w:rPr>
          <w:rFonts w:ascii="Times New Roman" w:hAnsi="Times New Roman" w:cs="Times New Roman"/>
          <w:sz w:val="28"/>
          <w:szCs w:val="28"/>
        </w:rPr>
        <w:t xml:space="preserve"> </w:t>
      </w:r>
      <w:r w:rsidR="00662BBD" w:rsidRPr="006D495E">
        <w:rPr>
          <w:rFonts w:ascii="Times New Roman" w:hAnsi="Times New Roman" w:cs="Times New Roman"/>
          <w:sz w:val="28"/>
          <w:szCs w:val="28"/>
        </w:rPr>
        <w:t>совершаемых с использованием  средств  автоматизации или бе</w:t>
      </w:r>
      <w:r w:rsidR="004F1EB7">
        <w:rPr>
          <w:rFonts w:ascii="Times New Roman" w:hAnsi="Times New Roman" w:cs="Times New Roman"/>
          <w:sz w:val="28"/>
          <w:szCs w:val="28"/>
        </w:rPr>
        <w:t xml:space="preserve">з </w:t>
      </w:r>
      <w:r w:rsidR="00662BBD" w:rsidRPr="006D495E">
        <w:rPr>
          <w:rFonts w:ascii="Times New Roman" w:hAnsi="Times New Roman" w:cs="Times New Roman"/>
          <w:sz w:val="28"/>
          <w:szCs w:val="28"/>
        </w:rPr>
        <w:t>использования таких средств, включая сбор, запись, систематизацию,</w:t>
      </w:r>
      <w:r w:rsidR="00662BBD">
        <w:rPr>
          <w:rFonts w:ascii="Times New Roman" w:hAnsi="Times New Roman" w:cs="Times New Roman"/>
          <w:sz w:val="28"/>
          <w:szCs w:val="28"/>
        </w:rPr>
        <w:t xml:space="preserve"> </w:t>
      </w:r>
      <w:r w:rsidR="00662BBD" w:rsidRPr="006D495E">
        <w:rPr>
          <w:rFonts w:ascii="Times New Roman" w:hAnsi="Times New Roman" w:cs="Times New Roman"/>
          <w:sz w:val="28"/>
          <w:szCs w:val="28"/>
        </w:rPr>
        <w:t>накопление, хранение, уточнение (обновление, изменение), извлечение,</w:t>
      </w:r>
      <w:r w:rsidR="00662BBD">
        <w:rPr>
          <w:rFonts w:ascii="Times New Roman" w:hAnsi="Times New Roman" w:cs="Times New Roman"/>
          <w:sz w:val="28"/>
          <w:szCs w:val="28"/>
        </w:rPr>
        <w:t xml:space="preserve"> использование, </w:t>
      </w:r>
      <w:r w:rsidR="00662BBD" w:rsidRPr="006D495E">
        <w:rPr>
          <w:rFonts w:ascii="Times New Roman" w:hAnsi="Times New Roman" w:cs="Times New Roman"/>
          <w:sz w:val="28"/>
          <w:szCs w:val="28"/>
        </w:rPr>
        <w:t>передачу (распространение, предоставление, доступ),</w:t>
      </w:r>
      <w:r w:rsidR="00662BBD">
        <w:rPr>
          <w:rFonts w:ascii="Times New Roman" w:hAnsi="Times New Roman" w:cs="Times New Roman"/>
          <w:sz w:val="28"/>
          <w:szCs w:val="28"/>
        </w:rPr>
        <w:t xml:space="preserve"> </w:t>
      </w:r>
      <w:r w:rsidR="00662BBD" w:rsidRPr="006D495E">
        <w:rPr>
          <w:rFonts w:ascii="Times New Roman" w:hAnsi="Times New Roman" w:cs="Times New Roman"/>
          <w:sz w:val="28"/>
          <w:szCs w:val="28"/>
        </w:rPr>
        <w:t>обезличивание, блокирование, удаление, уничтожение) следующих персональных</w:t>
      </w:r>
      <w:r w:rsidR="00662BBD">
        <w:rPr>
          <w:rFonts w:ascii="Times New Roman" w:hAnsi="Times New Roman" w:cs="Times New Roman"/>
          <w:sz w:val="28"/>
          <w:szCs w:val="28"/>
        </w:rPr>
        <w:t xml:space="preserve"> </w:t>
      </w:r>
      <w:r w:rsidR="00662BBD" w:rsidRPr="006D495E">
        <w:rPr>
          <w:rFonts w:ascii="Times New Roman" w:hAnsi="Times New Roman" w:cs="Times New Roman"/>
          <w:sz w:val="28"/>
          <w:szCs w:val="28"/>
        </w:rPr>
        <w:t>данных:</w:t>
      </w:r>
    </w:p>
    <w:p w:rsidR="00662BBD" w:rsidRPr="006D495E" w:rsidRDefault="00662BBD" w:rsidP="001B2283">
      <w:pPr>
        <w:pStyle w:val="ConsPlusNonformat"/>
        <w:tabs>
          <w:tab w:val="left" w:pos="720"/>
        </w:tabs>
        <w:ind w:firstLine="709"/>
        <w:jc w:val="both"/>
        <w:rPr>
          <w:rFonts w:ascii="Times New Roman" w:hAnsi="Times New Roman" w:cs="Times New Roman"/>
          <w:sz w:val="28"/>
          <w:szCs w:val="28"/>
        </w:rPr>
      </w:pPr>
      <w:r w:rsidRPr="006D495E">
        <w:rPr>
          <w:rFonts w:ascii="Times New Roman" w:hAnsi="Times New Roman" w:cs="Times New Roman"/>
          <w:sz w:val="28"/>
          <w:szCs w:val="28"/>
        </w:rPr>
        <w:t>фамилия, имя, отчество, дата и место рождения;</w:t>
      </w:r>
    </w:p>
    <w:p w:rsidR="00662BBD" w:rsidRPr="006D495E" w:rsidRDefault="00662BBD" w:rsidP="001B2283">
      <w:pPr>
        <w:pStyle w:val="ConsPlusNonformat"/>
        <w:ind w:firstLine="709"/>
        <w:jc w:val="both"/>
        <w:rPr>
          <w:rFonts w:ascii="Times New Roman" w:hAnsi="Times New Roman" w:cs="Times New Roman"/>
          <w:sz w:val="28"/>
          <w:szCs w:val="28"/>
        </w:rPr>
      </w:pPr>
      <w:r w:rsidRPr="006D495E">
        <w:rPr>
          <w:rFonts w:ascii="Times New Roman" w:hAnsi="Times New Roman" w:cs="Times New Roman"/>
          <w:sz w:val="28"/>
          <w:szCs w:val="28"/>
        </w:rPr>
        <w:t>прежние фамилия, имя, отчество (в случае изменения), дата, место и</w:t>
      </w:r>
      <w:r w:rsidR="004F1EB7">
        <w:rPr>
          <w:rFonts w:ascii="Times New Roman" w:hAnsi="Times New Roman" w:cs="Times New Roman"/>
          <w:sz w:val="28"/>
          <w:szCs w:val="28"/>
        </w:rPr>
        <w:t xml:space="preserve"> </w:t>
      </w:r>
      <w:r w:rsidRPr="006D495E">
        <w:rPr>
          <w:rFonts w:ascii="Times New Roman" w:hAnsi="Times New Roman" w:cs="Times New Roman"/>
          <w:sz w:val="28"/>
          <w:szCs w:val="28"/>
        </w:rPr>
        <w:t>причина их изменения;</w:t>
      </w:r>
    </w:p>
    <w:p w:rsidR="00662BBD" w:rsidRPr="006D495E" w:rsidRDefault="00662BBD" w:rsidP="001B2283">
      <w:pPr>
        <w:pStyle w:val="ConsPlusNonformat"/>
        <w:tabs>
          <w:tab w:val="left" w:pos="720"/>
        </w:tabs>
        <w:ind w:firstLine="709"/>
        <w:jc w:val="both"/>
        <w:rPr>
          <w:rFonts w:ascii="Times New Roman" w:hAnsi="Times New Roman" w:cs="Times New Roman"/>
          <w:sz w:val="28"/>
          <w:szCs w:val="28"/>
        </w:rPr>
      </w:pPr>
      <w:r w:rsidRPr="006D495E">
        <w:rPr>
          <w:rFonts w:ascii="Times New Roman" w:hAnsi="Times New Roman" w:cs="Times New Roman"/>
          <w:sz w:val="28"/>
          <w:szCs w:val="28"/>
        </w:rPr>
        <w:t>гражданство (изменение гражданства, дата и причина, наличие гражданства</w:t>
      </w:r>
      <w:r w:rsidR="00383FBA">
        <w:rPr>
          <w:rFonts w:ascii="Times New Roman" w:hAnsi="Times New Roman" w:cs="Times New Roman"/>
          <w:sz w:val="28"/>
          <w:szCs w:val="28"/>
        </w:rPr>
        <w:t xml:space="preserve"> </w:t>
      </w:r>
      <w:r w:rsidRPr="006D495E">
        <w:rPr>
          <w:rFonts w:ascii="Times New Roman" w:hAnsi="Times New Roman" w:cs="Times New Roman"/>
          <w:sz w:val="28"/>
          <w:szCs w:val="28"/>
        </w:rPr>
        <w:t>(подданства), вида на жительство иностранного государства);</w:t>
      </w:r>
    </w:p>
    <w:p w:rsidR="00662BBD" w:rsidRPr="006D495E" w:rsidRDefault="00662BBD" w:rsidP="001B2283">
      <w:pPr>
        <w:pStyle w:val="ConsPlusNonformat"/>
        <w:tabs>
          <w:tab w:val="left" w:pos="720"/>
        </w:tabs>
        <w:ind w:firstLine="709"/>
        <w:jc w:val="both"/>
        <w:rPr>
          <w:rFonts w:ascii="Times New Roman" w:hAnsi="Times New Roman" w:cs="Times New Roman"/>
          <w:sz w:val="28"/>
          <w:szCs w:val="28"/>
        </w:rPr>
      </w:pPr>
      <w:r w:rsidRPr="006D495E">
        <w:rPr>
          <w:rFonts w:ascii="Times New Roman" w:hAnsi="Times New Roman" w:cs="Times New Roman"/>
          <w:sz w:val="28"/>
          <w:szCs w:val="28"/>
        </w:rPr>
        <w:t>владение иностранными языками и языками народов Российской Федерации;</w:t>
      </w:r>
    </w:p>
    <w:p w:rsidR="00662BBD" w:rsidRPr="006D495E" w:rsidRDefault="00662BBD" w:rsidP="001B2283">
      <w:pPr>
        <w:pStyle w:val="ConsPlusNonformat"/>
        <w:tabs>
          <w:tab w:val="left" w:pos="720"/>
        </w:tabs>
        <w:ind w:firstLine="709"/>
        <w:jc w:val="both"/>
        <w:rPr>
          <w:rFonts w:ascii="Times New Roman" w:hAnsi="Times New Roman" w:cs="Times New Roman"/>
          <w:sz w:val="28"/>
          <w:szCs w:val="28"/>
        </w:rPr>
      </w:pPr>
      <w:r w:rsidRPr="006D495E">
        <w:rPr>
          <w:rFonts w:ascii="Times New Roman" w:hAnsi="Times New Roman" w:cs="Times New Roman"/>
          <w:sz w:val="28"/>
          <w:szCs w:val="28"/>
        </w:rPr>
        <w:t>образование (когда и какие образовательные, научные и иные организации</w:t>
      </w:r>
      <w:r>
        <w:rPr>
          <w:rFonts w:ascii="Times New Roman" w:hAnsi="Times New Roman" w:cs="Times New Roman"/>
          <w:sz w:val="28"/>
          <w:szCs w:val="28"/>
        </w:rPr>
        <w:t xml:space="preserve"> </w:t>
      </w:r>
      <w:r w:rsidRPr="006D495E">
        <w:rPr>
          <w:rFonts w:ascii="Times New Roman" w:hAnsi="Times New Roman" w:cs="Times New Roman"/>
          <w:sz w:val="28"/>
          <w:szCs w:val="28"/>
        </w:rPr>
        <w:t>закончил</w:t>
      </w:r>
      <w:r>
        <w:rPr>
          <w:rFonts w:ascii="Times New Roman" w:hAnsi="Times New Roman" w:cs="Times New Roman"/>
          <w:sz w:val="28"/>
          <w:szCs w:val="28"/>
        </w:rPr>
        <w:t xml:space="preserve"> </w:t>
      </w:r>
      <w:r w:rsidRPr="006D495E">
        <w:rPr>
          <w:rFonts w:ascii="Times New Roman" w:hAnsi="Times New Roman" w:cs="Times New Roman"/>
          <w:sz w:val="28"/>
          <w:szCs w:val="28"/>
        </w:rPr>
        <w:t>(а), номера документов об образовании, направление подготовки или</w:t>
      </w:r>
      <w:r>
        <w:rPr>
          <w:rFonts w:ascii="Times New Roman" w:hAnsi="Times New Roman" w:cs="Times New Roman"/>
          <w:sz w:val="28"/>
          <w:szCs w:val="28"/>
        </w:rPr>
        <w:t xml:space="preserve"> </w:t>
      </w:r>
      <w:r w:rsidRPr="006D495E">
        <w:rPr>
          <w:rFonts w:ascii="Times New Roman" w:hAnsi="Times New Roman" w:cs="Times New Roman"/>
          <w:sz w:val="28"/>
          <w:szCs w:val="28"/>
        </w:rPr>
        <w:t>специальность по документу об образовании, квалификация);</w:t>
      </w:r>
    </w:p>
    <w:p w:rsidR="00662BBD" w:rsidRDefault="00662BBD" w:rsidP="001B2283">
      <w:pPr>
        <w:pStyle w:val="ConsPlusNonformat"/>
        <w:tabs>
          <w:tab w:val="left" w:pos="720"/>
        </w:tabs>
        <w:ind w:firstLine="709"/>
        <w:jc w:val="both"/>
        <w:rPr>
          <w:rFonts w:ascii="Times New Roman" w:hAnsi="Times New Roman" w:cs="Times New Roman"/>
          <w:sz w:val="28"/>
          <w:szCs w:val="28"/>
        </w:rPr>
      </w:pPr>
      <w:r w:rsidRPr="006D495E">
        <w:rPr>
          <w:rFonts w:ascii="Times New Roman" w:hAnsi="Times New Roman" w:cs="Times New Roman"/>
          <w:sz w:val="28"/>
          <w:szCs w:val="28"/>
        </w:rPr>
        <w:t>выполняемая работа с начала трудовой (служебной) деятельности (включая</w:t>
      </w:r>
      <w:r>
        <w:rPr>
          <w:rFonts w:ascii="Times New Roman" w:hAnsi="Times New Roman" w:cs="Times New Roman"/>
          <w:sz w:val="28"/>
          <w:szCs w:val="28"/>
        </w:rPr>
        <w:t xml:space="preserve"> </w:t>
      </w:r>
      <w:r w:rsidRPr="006D495E">
        <w:rPr>
          <w:rFonts w:ascii="Times New Roman" w:hAnsi="Times New Roman" w:cs="Times New Roman"/>
          <w:sz w:val="28"/>
          <w:szCs w:val="28"/>
        </w:rPr>
        <w:t xml:space="preserve">работу </w:t>
      </w:r>
      <w:r>
        <w:rPr>
          <w:rFonts w:ascii="Times New Roman" w:hAnsi="Times New Roman" w:cs="Times New Roman"/>
          <w:sz w:val="28"/>
          <w:szCs w:val="28"/>
        </w:rPr>
        <w:t xml:space="preserve">по </w:t>
      </w:r>
      <w:r w:rsidRPr="006D495E">
        <w:rPr>
          <w:rFonts w:ascii="Times New Roman" w:hAnsi="Times New Roman" w:cs="Times New Roman"/>
          <w:sz w:val="28"/>
          <w:szCs w:val="28"/>
        </w:rPr>
        <w:t>совместительству, предпринимательскую и иную</w:t>
      </w:r>
      <w:r w:rsidR="00383FBA">
        <w:rPr>
          <w:rFonts w:ascii="Times New Roman" w:hAnsi="Times New Roman" w:cs="Times New Roman"/>
          <w:sz w:val="28"/>
          <w:szCs w:val="28"/>
        </w:rPr>
        <w:t xml:space="preserve"> </w:t>
      </w:r>
      <w:r w:rsidRPr="006D495E">
        <w:rPr>
          <w:rFonts w:ascii="Times New Roman" w:hAnsi="Times New Roman" w:cs="Times New Roman"/>
          <w:sz w:val="28"/>
          <w:szCs w:val="28"/>
        </w:rPr>
        <w:t>деятельность),</w:t>
      </w:r>
      <w:r>
        <w:rPr>
          <w:rFonts w:ascii="Times New Roman" w:hAnsi="Times New Roman" w:cs="Times New Roman"/>
          <w:sz w:val="28"/>
          <w:szCs w:val="28"/>
        </w:rPr>
        <w:t xml:space="preserve"> </w:t>
      </w:r>
      <w:r w:rsidRPr="006D495E">
        <w:rPr>
          <w:rFonts w:ascii="Times New Roman" w:hAnsi="Times New Roman" w:cs="Times New Roman"/>
          <w:sz w:val="28"/>
          <w:szCs w:val="28"/>
        </w:rPr>
        <w:t>военная служба;</w:t>
      </w:r>
      <w:r>
        <w:rPr>
          <w:rFonts w:ascii="Times New Roman" w:hAnsi="Times New Roman" w:cs="Times New Roman"/>
          <w:sz w:val="28"/>
          <w:szCs w:val="28"/>
        </w:rPr>
        <w:t xml:space="preserve"> </w:t>
      </w:r>
    </w:p>
    <w:p w:rsidR="00662BBD" w:rsidRPr="006D495E" w:rsidRDefault="00662BBD" w:rsidP="001B2283">
      <w:pPr>
        <w:pStyle w:val="ConsPlusNonformat"/>
        <w:tabs>
          <w:tab w:val="left" w:pos="720"/>
        </w:tabs>
        <w:ind w:firstLine="709"/>
        <w:jc w:val="both"/>
        <w:rPr>
          <w:rFonts w:ascii="Times New Roman" w:hAnsi="Times New Roman" w:cs="Times New Roman"/>
          <w:sz w:val="28"/>
          <w:szCs w:val="28"/>
        </w:rPr>
      </w:pPr>
      <w:r w:rsidRPr="006D495E">
        <w:rPr>
          <w:rFonts w:ascii="Times New Roman" w:hAnsi="Times New Roman" w:cs="Times New Roman"/>
          <w:sz w:val="28"/>
          <w:szCs w:val="28"/>
        </w:rPr>
        <w:t>классный чин государственной, муниципальной службы, воинское или</w:t>
      </w:r>
      <w:r>
        <w:rPr>
          <w:rFonts w:ascii="Times New Roman" w:hAnsi="Times New Roman" w:cs="Times New Roman"/>
          <w:sz w:val="28"/>
          <w:szCs w:val="28"/>
        </w:rPr>
        <w:t xml:space="preserve"> </w:t>
      </w:r>
      <w:r w:rsidRPr="006D495E">
        <w:rPr>
          <w:rFonts w:ascii="Times New Roman" w:hAnsi="Times New Roman" w:cs="Times New Roman"/>
          <w:sz w:val="28"/>
          <w:szCs w:val="28"/>
        </w:rPr>
        <w:t>специальное звание, дипломатический ранг (кем и когда присвоены);</w:t>
      </w:r>
    </w:p>
    <w:p w:rsidR="00662BBD" w:rsidRPr="006D495E" w:rsidRDefault="00662BBD" w:rsidP="001B2283">
      <w:pPr>
        <w:pStyle w:val="ConsPlusNonformat"/>
        <w:tabs>
          <w:tab w:val="left" w:pos="720"/>
        </w:tabs>
        <w:ind w:firstLine="709"/>
        <w:jc w:val="both"/>
        <w:rPr>
          <w:rFonts w:ascii="Times New Roman" w:hAnsi="Times New Roman" w:cs="Times New Roman"/>
          <w:sz w:val="28"/>
          <w:szCs w:val="28"/>
        </w:rPr>
      </w:pPr>
      <w:r w:rsidRPr="006D495E">
        <w:rPr>
          <w:rFonts w:ascii="Times New Roman" w:hAnsi="Times New Roman" w:cs="Times New Roman"/>
          <w:sz w:val="28"/>
          <w:szCs w:val="28"/>
        </w:rPr>
        <w:t>государственные награды, иные награды и знаки отличия (кем и когда</w:t>
      </w:r>
      <w:r>
        <w:rPr>
          <w:rFonts w:ascii="Times New Roman" w:hAnsi="Times New Roman" w:cs="Times New Roman"/>
          <w:sz w:val="28"/>
          <w:szCs w:val="28"/>
        </w:rPr>
        <w:t xml:space="preserve"> </w:t>
      </w:r>
      <w:r w:rsidRPr="006D495E">
        <w:rPr>
          <w:rFonts w:ascii="Times New Roman" w:hAnsi="Times New Roman" w:cs="Times New Roman"/>
          <w:sz w:val="28"/>
          <w:szCs w:val="28"/>
        </w:rPr>
        <w:t>награжден(а);</w:t>
      </w:r>
    </w:p>
    <w:p w:rsidR="00662BBD" w:rsidRPr="006D495E" w:rsidRDefault="00662BBD" w:rsidP="001B2283">
      <w:pPr>
        <w:pStyle w:val="ConsPlusNonformat"/>
        <w:tabs>
          <w:tab w:val="left" w:pos="720"/>
        </w:tabs>
        <w:ind w:firstLine="709"/>
        <w:jc w:val="both"/>
        <w:rPr>
          <w:rFonts w:ascii="Times New Roman" w:hAnsi="Times New Roman" w:cs="Times New Roman"/>
          <w:sz w:val="28"/>
          <w:szCs w:val="28"/>
        </w:rPr>
      </w:pPr>
      <w:r w:rsidRPr="006D495E">
        <w:rPr>
          <w:rFonts w:ascii="Times New Roman" w:hAnsi="Times New Roman" w:cs="Times New Roman"/>
          <w:sz w:val="28"/>
          <w:szCs w:val="28"/>
        </w:rPr>
        <w:t>ученая степень, ученое звание (кем и когда присуждены, присвоены, номер</w:t>
      </w:r>
      <w:r>
        <w:rPr>
          <w:rFonts w:ascii="Times New Roman" w:hAnsi="Times New Roman" w:cs="Times New Roman"/>
          <w:sz w:val="28"/>
          <w:szCs w:val="28"/>
        </w:rPr>
        <w:t xml:space="preserve"> </w:t>
      </w:r>
      <w:r w:rsidRPr="006D495E">
        <w:rPr>
          <w:rFonts w:ascii="Times New Roman" w:hAnsi="Times New Roman" w:cs="Times New Roman"/>
          <w:sz w:val="28"/>
          <w:szCs w:val="28"/>
        </w:rPr>
        <w:t>документа);</w:t>
      </w:r>
    </w:p>
    <w:p w:rsidR="00662BBD" w:rsidRPr="006D495E" w:rsidRDefault="00662BBD" w:rsidP="001B2283">
      <w:pPr>
        <w:pStyle w:val="ConsPlusNonformat"/>
        <w:tabs>
          <w:tab w:val="left" w:pos="720"/>
        </w:tabs>
        <w:ind w:firstLine="709"/>
        <w:jc w:val="both"/>
        <w:rPr>
          <w:rFonts w:ascii="Times New Roman" w:hAnsi="Times New Roman" w:cs="Times New Roman"/>
          <w:sz w:val="28"/>
          <w:szCs w:val="28"/>
        </w:rPr>
      </w:pPr>
      <w:r w:rsidRPr="006D495E">
        <w:rPr>
          <w:rFonts w:ascii="Times New Roman" w:hAnsi="Times New Roman" w:cs="Times New Roman"/>
          <w:sz w:val="28"/>
          <w:szCs w:val="28"/>
        </w:rPr>
        <w:t>адрес и дата регистрации по месту жительства (месту пребывания), адрес</w:t>
      </w:r>
      <w:r>
        <w:rPr>
          <w:rFonts w:ascii="Times New Roman" w:hAnsi="Times New Roman" w:cs="Times New Roman"/>
          <w:sz w:val="28"/>
          <w:szCs w:val="28"/>
        </w:rPr>
        <w:t xml:space="preserve"> </w:t>
      </w:r>
      <w:r w:rsidRPr="006D495E">
        <w:rPr>
          <w:rFonts w:ascii="Times New Roman" w:hAnsi="Times New Roman" w:cs="Times New Roman"/>
          <w:sz w:val="28"/>
          <w:szCs w:val="28"/>
        </w:rPr>
        <w:t>места фактического проживания;</w:t>
      </w:r>
    </w:p>
    <w:p w:rsidR="00662BBD" w:rsidRPr="006D495E" w:rsidRDefault="00662BBD" w:rsidP="001B2283">
      <w:pPr>
        <w:pStyle w:val="ConsPlusNonformat"/>
        <w:tabs>
          <w:tab w:val="left" w:pos="720"/>
        </w:tabs>
        <w:ind w:firstLine="709"/>
        <w:jc w:val="both"/>
        <w:rPr>
          <w:rFonts w:ascii="Times New Roman" w:hAnsi="Times New Roman" w:cs="Times New Roman"/>
          <w:sz w:val="28"/>
          <w:szCs w:val="28"/>
        </w:rPr>
      </w:pPr>
      <w:r w:rsidRPr="006D495E">
        <w:rPr>
          <w:rFonts w:ascii="Times New Roman" w:hAnsi="Times New Roman" w:cs="Times New Roman"/>
          <w:sz w:val="28"/>
          <w:szCs w:val="28"/>
        </w:rPr>
        <w:t>паспорт (серия, номер, когда и кем выдан);</w:t>
      </w:r>
    </w:p>
    <w:p w:rsidR="00662BBD" w:rsidRPr="006D495E" w:rsidRDefault="00662BBD" w:rsidP="001B2283">
      <w:pPr>
        <w:pStyle w:val="ConsPlusNonformat"/>
        <w:ind w:firstLine="709"/>
        <w:jc w:val="both"/>
        <w:rPr>
          <w:rFonts w:ascii="Times New Roman" w:hAnsi="Times New Roman" w:cs="Times New Roman"/>
          <w:sz w:val="28"/>
          <w:szCs w:val="28"/>
        </w:rPr>
      </w:pPr>
      <w:r w:rsidRPr="006D495E">
        <w:rPr>
          <w:rFonts w:ascii="Times New Roman" w:hAnsi="Times New Roman" w:cs="Times New Roman"/>
          <w:sz w:val="28"/>
          <w:szCs w:val="28"/>
        </w:rPr>
        <w:t>паспорт, удостоверяющий личность гражданина Российской Федерации за</w:t>
      </w:r>
      <w:r>
        <w:rPr>
          <w:rFonts w:ascii="Times New Roman" w:hAnsi="Times New Roman" w:cs="Times New Roman"/>
          <w:sz w:val="28"/>
          <w:szCs w:val="28"/>
        </w:rPr>
        <w:t xml:space="preserve"> </w:t>
      </w:r>
      <w:r w:rsidRPr="006D495E">
        <w:rPr>
          <w:rFonts w:ascii="Times New Roman" w:hAnsi="Times New Roman" w:cs="Times New Roman"/>
          <w:sz w:val="28"/>
          <w:szCs w:val="28"/>
        </w:rPr>
        <w:t>пределами Российской Федерации (серия, номер, когда и кем выдан);</w:t>
      </w:r>
    </w:p>
    <w:p w:rsidR="00662BBD" w:rsidRPr="006D495E" w:rsidRDefault="00662BBD" w:rsidP="001B2283">
      <w:pPr>
        <w:pStyle w:val="ConsPlusNonformat"/>
        <w:ind w:firstLine="709"/>
        <w:jc w:val="both"/>
        <w:rPr>
          <w:rFonts w:ascii="Times New Roman" w:hAnsi="Times New Roman" w:cs="Times New Roman"/>
          <w:sz w:val="28"/>
          <w:szCs w:val="28"/>
        </w:rPr>
      </w:pPr>
      <w:r w:rsidRPr="006D495E">
        <w:rPr>
          <w:rFonts w:ascii="Times New Roman" w:hAnsi="Times New Roman" w:cs="Times New Roman"/>
          <w:sz w:val="28"/>
          <w:szCs w:val="28"/>
        </w:rPr>
        <w:lastRenderedPageBreak/>
        <w:t>номер телефона (домашнего, мобильного);</w:t>
      </w:r>
    </w:p>
    <w:p w:rsidR="000F2C8D" w:rsidRPr="001A3809" w:rsidRDefault="000F2C8D" w:rsidP="000F2C8D">
      <w:pPr>
        <w:tabs>
          <w:tab w:val="left" w:pos="2748"/>
          <w:tab w:val="left" w:pos="4580"/>
          <w:tab w:val="left" w:pos="5496"/>
          <w:tab w:val="left" w:pos="6412"/>
          <w:tab w:val="left" w:pos="7328"/>
          <w:tab w:val="left" w:pos="8244"/>
          <w:tab w:val="left" w:pos="9781"/>
          <w:tab w:val="left" w:pos="10076"/>
          <w:tab w:val="left" w:pos="10992"/>
          <w:tab w:val="left" w:pos="11908"/>
          <w:tab w:val="left" w:pos="12824"/>
          <w:tab w:val="left" w:pos="13740"/>
          <w:tab w:val="left" w:pos="14656"/>
        </w:tabs>
        <w:ind w:firstLine="709"/>
        <w:jc w:val="both"/>
        <w:rPr>
          <w:rFonts w:ascii="Times New Roman" w:hAnsi="Times New Roman"/>
          <w:sz w:val="28"/>
          <w:szCs w:val="28"/>
        </w:rPr>
      </w:pPr>
      <w:r w:rsidRPr="001A3809">
        <w:rPr>
          <w:rFonts w:ascii="Times New Roman" w:hAnsi="Times New Roman"/>
          <w:sz w:val="28"/>
          <w:szCs w:val="28"/>
        </w:rPr>
        <w:t>степень родства, фамилии, имена, отчества, даты и места рождения,</w:t>
      </w:r>
      <w:r>
        <w:rPr>
          <w:rFonts w:ascii="Times New Roman" w:hAnsi="Times New Roman"/>
          <w:sz w:val="28"/>
          <w:szCs w:val="28"/>
        </w:rPr>
        <w:t xml:space="preserve"> </w:t>
      </w:r>
      <w:r w:rsidRPr="001A3809">
        <w:rPr>
          <w:rFonts w:ascii="Times New Roman" w:hAnsi="Times New Roman"/>
          <w:sz w:val="28"/>
          <w:szCs w:val="28"/>
        </w:rPr>
        <w:t>адреса   регистрации по месту жительства (месту пребывания),  месту</w:t>
      </w:r>
      <w:r>
        <w:rPr>
          <w:rFonts w:ascii="Times New Roman" w:hAnsi="Times New Roman"/>
          <w:sz w:val="28"/>
          <w:szCs w:val="28"/>
        </w:rPr>
        <w:t xml:space="preserve"> </w:t>
      </w:r>
      <w:r w:rsidRPr="001A3809">
        <w:rPr>
          <w:rFonts w:ascii="Times New Roman" w:hAnsi="Times New Roman"/>
          <w:sz w:val="28"/>
          <w:szCs w:val="28"/>
        </w:rPr>
        <w:t>фактического  проживания,  места  работы  и  занимаемые  должности  близких</w:t>
      </w:r>
      <w:r>
        <w:rPr>
          <w:rFonts w:ascii="Times New Roman" w:hAnsi="Times New Roman"/>
          <w:sz w:val="28"/>
          <w:szCs w:val="28"/>
        </w:rPr>
        <w:t xml:space="preserve"> </w:t>
      </w:r>
      <w:r w:rsidRPr="001A3809">
        <w:rPr>
          <w:rFonts w:ascii="Times New Roman" w:hAnsi="Times New Roman"/>
          <w:sz w:val="28"/>
          <w:szCs w:val="28"/>
        </w:rPr>
        <w:t>родственников  (детей,  отца,  матери,  братьев,  сестер)  и свойственников</w:t>
      </w:r>
      <w:r>
        <w:rPr>
          <w:rFonts w:ascii="Times New Roman" w:hAnsi="Times New Roman"/>
          <w:sz w:val="28"/>
          <w:szCs w:val="28"/>
        </w:rPr>
        <w:t xml:space="preserve"> </w:t>
      </w:r>
      <w:r w:rsidRPr="001A3809">
        <w:rPr>
          <w:rFonts w:ascii="Times New Roman" w:hAnsi="Times New Roman"/>
          <w:sz w:val="28"/>
          <w:szCs w:val="28"/>
        </w:rPr>
        <w:t>(супругах  братьев  и  сестер, братьях и сестрах супругов), а также супруги</w:t>
      </w:r>
      <w:r>
        <w:rPr>
          <w:rFonts w:ascii="Times New Roman" w:hAnsi="Times New Roman"/>
          <w:sz w:val="28"/>
          <w:szCs w:val="28"/>
        </w:rPr>
        <w:t xml:space="preserve"> </w:t>
      </w:r>
      <w:r w:rsidRPr="001A3809">
        <w:rPr>
          <w:rFonts w:ascii="Times New Roman" w:hAnsi="Times New Roman"/>
          <w:sz w:val="28"/>
          <w:szCs w:val="28"/>
        </w:rPr>
        <w:t>(супруга);</w:t>
      </w:r>
    </w:p>
    <w:p w:rsidR="00662BBD" w:rsidRPr="006D495E" w:rsidRDefault="00662BBD" w:rsidP="001B2283">
      <w:pPr>
        <w:pStyle w:val="ConsPlusNonformat"/>
        <w:ind w:firstLine="709"/>
        <w:jc w:val="both"/>
        <w:rPr>
          <w:rFonts w:ascii="Times New Roman" w:hAnsi="Times New Roman" w:cs="Times New Roman"/>
          <w:sz w:val="28"/>
          <w:szCs w:val="28"/>
        </w:rPr>
      </w:pPr>
      <w:r w:rsidRPr="006D495E">
        <w:rPr>
          <w:rFonts w:ascii="Times New Roman" w:hAnsi="Times New Roman" w:cs="Times New Roman"/>
          <w:sz w:val="28"/>
          <w:szCs w:val="28"/>
        </w:rPr>
        <w:t>фамилии, имена, отчества, даты рождения, места рождения, места работы и</w:t>
      </w:r>
      <w:r>
        <w:rPr>
          <w:rFonts w:ascii="Times New Roman" w:hAnsi="Times New Roman" w:cs="Times New Roman"/>
          <w:sz w:val="28"/>
          <w:szCs w:val="28"/>
        </w:rPr>
        <w:t xml:space="preserve"> </w:t>
      </w:r>
      <w:r w:rsidRPr="006D495E">
        <w:rPr>
          <w:rFonts w:ascii="Times New Roman" w:hAnsi="Times New Roman" w:cs="Times New Roman"/>
          <w:sz w:val="28"/>
          <w:szCs w:val="28"/>
        </w:rPr>
        <w:t xml:space="preserve">адреса регистрации по </w:t>
      </w:r>
      <w:r>
        <w:rPr>
          <w:rFonts w:ascii="Times New Roman" w:hAnsi="Times New Roman" w:cs="Times New Roman"/>
          <w:sz w:val="28"/>
          <w:szCs w:val="28"/>
        </w:rPr>
        <w:t xml:space="preserve">месту жительства </w:t>
      </w:r>
      <w:r w:rsidRPr="006D495E">
        <w:rPr>
          <w:rFonts w:ascii="Times New Roman" w:hAnsi="Times New Roman" w:cs="Times New Roman"/>
          <w:sz w:val="28"/>
          <w:szCs w:val="28"/>
        </w:rPr>
        <w:t>(месту пребывания), адреса</w:t>
      </w:r>
      <w:r>
        <w:rPr>
          <w:rFonts w:ascii="Times New Roman" w:hAnsi="Times New Roman" w:cs="Times New Roman"/>
          <w:sz w:val="28"/>
          <w:szCs w:val="28"/>
        </w:rPr>
        <w:t xml:space="preserve"> </w:t>
      </w:r>
      <w:r w:rsidRPr="006D495E">
        <w:rPr>
          <w:rFonts w:ascii="Times New Roman" w:hAnsi="Times New Roman" w:cs="Times New Roman"/>
          <w:sz w:val="28"/>
          <w:szCs w:val="28"/>
        </w:rPr>
        <w:t>фактического проживания бывших супруги (супруга);</w:t>
      </w:r>
    </w:p>
    <w:p w:rsidR="00662BBD" w:rsidRPr="006D495E" w:rsidRDefault="00662BBD" w:rsidP="001B2283">
      <w:pPr>
        <w:pStyle w:val="ConsPlusNonformat"/>
        <w:ind w:firstLine="709"/>
        <w:jc w:val="both"/>
        <w:rPr>
          <w:rFonts w:ascii="Times New Roman" w:hAnsi="Times New Roman" w:cs="Times New Roman"/>
          <w:sz w:val="28"/>
          <w:szCs w:val="28"/>
        </w:rPr>
      </w:pPr>
      <w:r w:rsidRPr="006D495E">
        <w:rPr>
          <w:rFonts w:ascii="Times New Roman" w:hAnsi="Times New Roman" w:cs="Times New Roman"/>
          <w:sz w:val="28"/>
          <w:szCs w:val="28"/>
        </w:rPr>
        <w:t xml:space="preserve">свидетельства о государственной </w:t>
      </w:r>
      <w:r>
        <w:rPr>
          <w:rFonts w:ascii="Times New Roman" w:hAnsi="Times New Roman" w:cs="Times New Roman"/>
          <w:sz w:val="28"/>
          <w:szCs w:val="28"/>
        </w:rPr>
        <w:t>регистрации</w:t>
      </w:r>
      <w:r w:rsidRPr="006D495E">
        <w:rPr>
          <w:rFonts w:ascii="Times New Roman" w:hAnsi="Times New Roman" w:cs="Times New Roman"/>
          <w:sz w:val="28"/>
          <w:szCs w:val="28"/>
        </w:rPr>
        <w:t xml:space="preserve"> актов гражданского</w:t>
      </w:r>
      <w:r>
        <w:rPr>
          <w:rFonts w:ascii="Times New Roman" w:hAnsi="Times New Roman" w:cs="Times New Roman"/>
          <w:sz w:val="28"/>
          <w:szCs w:val="28"/>
        </w:rPr>
        <w:t xml:space="preserve"> </w:t>
      </w:r>
      <w:r w:rsidRPr="006D495E">
        <w:rPr>
          <w:rFonts w:ascii="Times New Roman" w:hAnsi="Times New Roman" w:cs="Times New Roman"/>
          <w:sz w:val="28"/>
          <w:szCs w:val="28"/>
        </w:rPr>
        <w:t>состояния;</w:t>
      </w:r>
    </w:p>
    <w:p w:rsidR="00662BBD" w:rsidRPr="006D495E" w:rsidRDefault="00662BBD" w:rsidP="001B2283">
      <w:pPr>
        <w:pStyle w:val="ConsPlusNonformat"/>
        <w:ind w:firstLine="709"/>
        <w:jc w:val="both"/>
        <w:rPr>
          <w:rFonts w:ascii="Times New Roman" w:hAnsi="Times New Roman" w:cs="Times New Roman"/>
          <w:sz w:val="28"/>
          <w:szCs w:val="28"/>
        </w:rPr>
      </w:pPr>
      <w:r w:rsidRPr="006D495E">
        <w:rPr>
          <w:rFonts w:ascii="Times New Roman" w:hAnsi="Times New Roman" w:cs="Times New Roman"/>
          <w:sz w:val="28"/>
          <w:szCs w:val="28"/>
        </w:rPr>
        <w:t>пребывание за границей (когда, где, с какой целью);</w:t>
      </w:r>
    </w:p>
    <w:p w:rsidR="00662BBD" w:rsidRPr="006D495E" w:rsidRDefault="00662BBD" w:rsidP="001B2283">
      <w:pPr>
        <w:pStyle w:val="ConsPlusNonformat"/>
        <w:ind w:firstLine="709"/>
        <w:jc w:val="both"/>
        <w:rPr>
          <w:rFonts w:ascii="Times New Roman" w:hAnsi="Times New Roman" w:cs="Times New Roman"/>
          <w:sz w:val="28"/>
          <w:szCs w:val="28"/>
        </w:rPr>
      </w:pPr>
      <w:r w:rsidRPr="006D495E">
        <w:rPr>
          <w:rFonts w:ascii="Times New Roman" w:hAnsi="Times New Roman" w:cs="Times New Roman"/>
          <w:sz w:val="28"/>
          <w:szCs w:val="28"/>
        </w:rPr>
        <w:t>близкие родственники, бывшие супруга (супруг), постоянно проживающие за</w:t>
      </w:r>
      <w:r>
        <w:rPr>
          <w:rFonts w:ascii="Times New Roman" w:hAnsi="Times New Roman" w:cs="Times New Roman"/>
          <w:sz w:val="28"/>
          <w:szCs w:val="28"/>
        </w:rPr>
        <w:t xml:space="preserve"> </w:t>
      </w:r>
      <w:r w:rsidRPr="006D495E">
        <w:rPr>
          <w:rFonts w:ascii="Times New Roman" w:hAnsi="Times New Roman" w:cs="Times New Roman"/>
          <w:sz w:val="28"/>
          <w:szCs w:val="28"/>
        </w:rPr>
        <w:t>границей и (или) оформляющие документы для выезда на постоянное место</w:t>
      </w:r>
      <w:r>
        <w:rPr>
          <w:rFonts w:ascii="Times New Roman" w:hAnsi="Times New Roman" w:cs="Times New Roman"/>
          <w:sz w:val="28"/>
          <w:szCs w:val="28"/>
        </w:rPr>
        <w:t xml:space="preserve"> </w:t>
      </w:r>
      <w:r w:rsidRPr="006D495E">
        <w:rPr>
          <w:rFonts w:ascii="Times New Roman" w:hAnsi="Times New Roman" w:cs="Times New Roman"/>
          <w:sz w:val="28"/>
          <w:szCs w:val="28"/>
        </w:rPr>
        <w:t>жительства в другое государство (фамилии, имена, отчества, с какого времени</w:t>
      </w:r>
      <w:r>
        <w:rPr>
          <w:rFonts w:ascii="Times New Roman" w:hAnsi="Times New Roman" w:cs="Times New Roman"/>
          <w:sz w:val="28"/>
          <w:szCs w:val="28"/>
        </w:rPr>
        <w:t xml:space="preserve"> </w:t>
      </w:r>
      <w:r w:rsidRPr="006D495E">
        <w:rPr>
          <w:rFonts w:ascii="Times New Roman" w:hAnsi="Times New Roman" w:cs="Times New Roman"/>
          <w:sz w:val="28"/>
          <w:szCs w:val="28"/>
        </w:rPr>
        <w:t>проживают за границей);</w:t>
      </w:r>
    </w:p>
    <w:p w:rsidR="00662BBD" w:rsidRPr="006D495E" w:rsidRDefault="00662BBD" w:rsidP="001B2283">
      <w:pPr>
        <w:pStyle w:val="ConsPlusNonformat"/>
        <w:ind w:firstLine="709"/>
        <w:jc w:val="both"/>
        <w:rPr>
          <w:rFonts w:ascii="Times New Roman" w:hAnsi="Times New Roman" w:cs="Times New Roman"/>
          <w:sz w:val="28"/>
          <w:szCs w:val="28"/>
        </w:rPr>
      </w:pPr>
      <w:r>
        <w:rPr>
          <w:rFonts w:ascii="Times New Roman" w:hAnsi="Times New Roman" w:cs="Times New Roman"/>
          <w:sz w:val="28"/>
          <w:szCs w:val="28"/>
        </w:rPr>
        <w:t xml:space="preserve">отношение </w:t>
      </w:r>
      <w:r w:rsidRPr="006D495E">
        <w:rPr>
          <w:rFonts w:ascii="Times New Roman" w:hAnsi="Times New Roman" w:cs="Times New Roman"/>
          <w:sz w:val="28"/>
          <w:szCs w:val="28"/>
        </w:rPr>
        <w:t xml:space="preserve">к воинской обязанности, </w:t>
      </w:r>
      <w:r>
        <w:rPr>
          <w:rFonts w:ascii="Times New Roman" w:hAnsi="Times New Roman" w:cs="Times New Roman"/>
          <w:sz w:val="28"/>
          <w:szCs w:val="28"/>
        </w:rPr>
        <w:t xml:space="preserve">сведения </w:t>
      </w:r>
      <w:r w:rsidRPr="006D495E">
        <w:rPr>
          <w:rFonts w:ascii="Times New Roman" w:hAnsi="Times New Roman" w:cs="Times New Roman"/>
          <w:sz w:val="28"/>
          <w:szCs w:val="28"/>
        </w:rPr>
        <w:t>о воинском учете (для</w:t>
      </w:r>
      <w:r>
        <w:rPr>
          <w:rFonts w:ascii="Times New Roman" w:hAnsi="Times New Roman" w:cs="Times New Roman"/>
          <w:sz w:val="28"/>
          <w:szCs w:val="28"/>
        </w:rPr>
        <w:t xml:space="preserve"> </w:t>
      </w:r>
      <w:r w:rsidRPr="006D495E">
        <w:rPr>
          <w:rFonts w:ascii="Times New Roman" w:hAnsi="Times New Roman" w:cs="Times New Roman"/>
          <w:sz w:val="28"/>
          <w:szCs w:val="28"/>
        </w:rPr>
        <w:t>граждан, пребывающих в запасе, и лиц, подлежащих призыву на военную</w:t>
      </w:r>
      <w:r>
        <w:rPr>
          <w:rFonts w:ascii="Times New Roman" w:hAnsi="Times New Roman" w:cs="Times New Roman"/>
          <w:sz w:val="28"/>
          <w:szCs w:val="28"/>
        </w:rPr>
        <w:t xml:space="preserve"> </w:t>
      </w:r>
      <w:r w:rsidRPr="006D495E">
        <w:rPr>
          <w:rFonts w:ascii="Times New Roman" w:hAnsi="Times New Roman" w:cs="Times New Roman"/>
          <w:sz w:val="28"/>
          <w:szCs w:val="28"/>
        </w:rPr>
        <w:t>службу);</w:t>
      </w:r>
    </w:p>
    <w:p w:rsidR="00662BBD" w:rsidRPr="006D495E" w:rsidRDefault="00662BBD" w:rsidP="001B2283">
      <w:pPr>
        <w:pStyle w:val="ConsPlusNonformat"/>
        <w:ind w:firstLine="709"/>
        <w:jc w:val="both"/>
        <w:rPr>
          <w:rFonts w:ascii="Times New Roman" w:hAnsi="Times New Roman" w:cs="Times New Roman"/>
          <w:sz w:val="28"/>
          <w:szCs w:val="28"/>
        </w:rPr>
      </w:pPr>
      <w:r w:rsidRPr="006D495E">
        <w:rPr>
          <w:rFonts w:ascii="Times New Roman" w:hAnsi="Times New Roman" w:cs="Times New Roman"/>
          <w:sz w:val="28"/>
          <w:szCs w:val="28"/>
        </w:rPr>
        <w:t>идентификационный номер налогоплательщика;</w:t>
      </w:r>
    </w:p>
    <w:p w:rsidR="001554B2" w:rsidRPr="001A3809" w:rsidRDefault="001554B2" w:rsidP="001554B2">
      <w:pPr>
        <w:tabs>
          <w:tab w:val="left" w:pos="2748"/>
          <w:tab w:val="left" w:pos="4580"/>
          <w:tab w:val="left" w:pos="5496"/>
          <w:tab w:val="left" w:pos="6412"/>
          <w:tab w:val="left" w:pos="7328"/>
          <w:tab w:val="left" w:pos="8244"/>
          <w:tab w:val="left" w:pos="9781"/>
          <w:tab w:val="left" w:pos="10076"/>
          <w:tab w:val="left" w:pos="10992"/>
          <w:tab w:val="left" w:pos="11908"/>
          <w:tab w:val="left" w:pos="12824"/>
          <w:tab w:val="left" w:pos="13740"/>
          <w:tab w:val="left" w:pos="14656"/>
        </w:tabs>
        <w:ind w:firstLine="709"/>
        <w:jc w:val="both"/>
        <w:rPr>
          <w:rFonts w:ascii="Times New Roman" w:hAnsi="Times New Roman"/>
          <w:sz w:val="28"/>
          <w:szCs w:val="28"/>
        </w:rPr>
      </w:pPr>
      <w:r>
        <w:rPr>
          <w:rFonts w:ascii="Times New Roman" w:hAnsi="Times New Roman"/>
          <w:sz w:val="28"/>
          <w:szCs w:val="28"/>
        </w:rPr>
        <w:t>с</w:t>
      </w:r>
      <w:r w:rsidRPr="001A3809">
        <w:rPr>
          <w:rFonts w:ascii="Times New Roman" w:hAnsi="Times New Roman"/>
          <w:sz w:val="28"/>
          <w:szCs w:val="28"/>
        </w:rPr>
        <w:t>траховой    номер    индивидуального    лицевого   счета   в   системе</w:t>
      </w:r>
      <w:r>
        <w:rPr>
          <w:rFonts w:ascii="Times New Roman" w:hAnsi="Times New Roman"/>
          <w:sz w:val="28"/>
          <w:szCs w:val="28"/>
        </w:rPr>
        <w:t xml:space="preserve"> </w:t>
      </w:r>
      <w:r w:rsidRPr="001A3809">
        <w:rPr>
          <w:rFonts w:ascii="Times New Roman" w:hAnsi="Times New Roman"/>
          <w:sz w:val="28"/>
          <w:szCs w:val="28"/>
        </w:rPr>
        <w:t>индивидуального (персонифицированного) учета (СНИЛС);</w:t>
      </w:r>
    </w:p>
    <w:p w:rsidR="00662BBD" w:rsidRPr="006D495E" w:rsidRDefault="00662BBD" w:rsidP="001B2283">
      <w:pPr>
        <w:pStyle w:val="ConsPlusNonformat"/>
        <w:ind w:firstLine="709"/>
        <w:jc w:val="both"/>
        <w:rPr>
          <w:rFonts w:ascii="Times New Roman" w:hAnsi="Times New Roman" w:cs="Times New Roman"/>
          <w:sz w:val="28"/>
          <w:szCs w:val="28"/>
        </w:rPr>
      </w:pPr>
      <w:r w:rsidRPr="006D495E">
        <w:rPr>
          <w:rFonts w:ascii="Times New Roman" w:hAnsi="Times New Roman" w:cs="Times New Roman"/>
          <w:sz w:val="28"/>
          <w:szCs w:val="28"/>
        </w:rPr>
        <w:t>номера расчетных счетов, банковских карт;</w:t>
      </w:r>
    </w:p>
    <w:p w:rsidR="00662BBD" w:rsidRPr="006D495E" w:rsidRDefault="00662BBD" w:rsidP="001B2283">
      <w:pPr>
        <w:pStyle w:val="ConsPlusNonformat"/>
        <w:ind w:firstLine="709"/>
        <w:jc w:val="both"/>
        <w:rPr>
          <w:rFonts w:ascii="Times New Roman" w:hAnsi="Times New Roman" w:cs="Times New Roman"/>
          <w:sz w:val="28"/>
          <w:szCs w:val="28"/>
        </w:rPr>
      </w:pPr>
      <w:r w:rsidRPr="006D495E">
        <w:rPr>
          <w:rFonts w:ascii="Times New Roman" w:hAnsi="Times New Roman" w:cs="Times New Roman"/>
          <w:sz w:val="28"/>
          <w:szCs w:val="28"/>
        </w:rPr>
        <w:t>возбуждение или прекращение уголовного дела (дата, основания) в</w:t>
      </w:r>
      <w:r>
        <w:rPr>
          <w:rFonts w:ascii="Times New Roman" w:hAnsi="Times New Roman" w:cs="Times New Roman"/>
          <w:sz w:val="28"/>
          <w:szCs w:val="28"/>
        </w:rPr>
        <w:t xml:space="preserve"> </w:t>
      </w:r>
      <w:r w:rsidRPr="006D495E">
        <w:rPr>
          <w:rFonts w:ascii="Times New Roman" w:hAnsi="Times New Roman" w:cs="Times New Roman"/>
          <w:sz w:val="28"/>
          <w:szCs w:val="28"/>
        </w:rPr>
        <w:t>отношении субъекта персональных данных, его близких родственников, наличие</w:t>
      </w:r>
      <w:r>
        <w:rPr>
          <w:rFonts w:ascii="Times New Roman" w:hAnsi="Times New Roman" w:cs="Times New Roman"/>
          <w:sz w:val="28"/>
          <w:szCs w:val="28"/>
        </w:rPr>
        <w:t xml:space="preserve"> </w:t>
      </w:r>
      <w:r w:rsidRPr="006D495E">
        <w:rPr>
          <w:rFonts w:ascii="Times New Roman" w:hAnsi="Times New Roman" w:cs="Times New Roman"/>
          <w:sz w:val="28"/>
          <w:szCs w:val="28"/>
        </w:rPr>
        <w:t>судимости (в том числе снятой или погашенной) у указанных лиц;</w:t>
      </w:r>
    </w:p>
    <w:p w:rsidR="00662BBD" w:rsidRPr="006D495E" w:rsidRDefault="00662BBD" w:rsidP="001B2283">
      <w:pPr>
        <w:pStyle w:val="ConsPlusNonformat"/>
        <w:ind w:firstLine="709"/>
        <w:jc w:val="both"/>
        <w:rPr>
          <w:rFonts w:ascii="Times New Roman" w:hAnsi="Times New Roman" w:cs="Times New Roman"/>
          <w:sz w:val="28"/>
          <w:szCs w:val="28"/>
        </w:rPr>
      </w:pPr>
      <w:r w:rsidRPr="006D495E">
        <w:rPr>
          <w:rFonts w:ascii="Times New Roman" w:hAnsi="Times New Roman" w:cs="Times New Roman"/>
          <w:sz w:val="28"/>
          <w:szCs w:val="28"/>
        </w:rPr>
        <w:t>привлечение к административной ответственности (дата, основание);</w:t>
      </w:r>
    </w:p>
    <w:p w:rsidR="00662BBD" w:rsidRPr="006D495E" w:rsidRDefault="00662BBD" w:rsidP="001B2283">
      <w:pPr>
        <w:pStyle w:val="ConsPlusNonformat"/>
        <w:ind w:firstLine="709"/>
        <w:jc w:val="both"/>
        <w:rPr>
          <w:rFonts w:ascii="Times New Roman" w:hAnsi="Times New Roman" w:cs="Times New Roman"/>
          <w:sz w:val="28"/>
          <w:szCs w:val="28"/>
        </w:rPr>
      </w:pPr>
      <w:r w:rsidRPr="006D495E">
        <w:rPr>
          <w:rFonts w:ascii="Times New Roman" w:hAnsi="Times New Roman" w:cs="Times New Roman"/>
          <w:sz w:val="28"/>
          <w:szCs w:val="28"/>
        </w:rPr>
        <w:t>допуск к государственной тайне, оформленный за период работы, службы,</w:t>
      </w:r>
      <w:r>
        <w:rPr>
          <w:rFonts w:ascii="Times New Roman" w:hAnsi="Times New Roman" w:cs="Times New Roman"/>
          <w:sz w:val="28"/>
          <w:szCs w:val="28"/>
        </w:rPr>
        <w:t xml:space="preserve"> </w:t>
      </w:r>
      <w:r w:rsidRPr="006D495E">
        <w:rPr>
          <w:rFonts w:ascii="Times New Roman" w:hAnsi="Times New Roman" w:cs="Times New Roman"/>
          <w:sz w:val="28"/>
          <w:szCs w:val="28"/>
        </w:rPr>
        <w:t>учебы (номер формы);</w:t>
      </w:r>
    </w:p>
    <w:p w:rsidR="00662BBD" w:rsidRPr="006D495E" w:rsidRDefault="00662BBD" w:rsidP="001B2283">
      <w:pPr>
        <w:pStyle w:val="ConsPlusNonformat"/>
        <w:ind w:firstLine="709"/>
        <w:jc w:val="both"/>
        <w:rPr>
          <w:rFonts w:ascii="Times New Roman" w:hAnsi="Times New Roman" w:cs="Times New Roman"/>
          <w:sz w:val="28"/>
          <w:szCs w:val="28"/>
        </w:rPr>
      </w:pPr>
      <w:r w:rsidRPr="006D495E">
        <w:rPr>
          <w:rFonts w:ascii="Times New Roman" w:hAnsi="Times New Roman" w:cs="Times New Roman"/>
          <w:sz w:val="28"/>
          <w:szCs w:val="28"/>
        </w:rPr>
        <w:t>результаты психологического обследования;</w:t>
      </w:r>
    </w:p>
    <w:p w:rsidR="00662BBD" w:rsidRPr="006D495E" w:rsidRDefault="00662BBD" w:rsidP="001B2283">
      <w:pPr>
        <w:pStyle w:val="ConsPlusNonformat"/>
        <w:ind w:firstLine="709"/>
        <w:jc w:val="both"/>
        <w:rPr>
          <w:rFonts w:ascii="Times New Roman" w:hAnsi="Times New Roman" w:cs="Times New Roman"/>
          <w:sz w:val="28"/>
          <w:szCs w:val="28"/>
        </w:rPr>
      </w:pPr>
      <w:r w:rsidRPr="006D495E">
        <w:rPr>
          <w:rFonts w:ascii="Times New Roman" w:hAnsi="Times New Roman" w:cs="Times New Roman"/>
          <w:sz w:val="28"/>
          <w:szCs w:val="28"/>
        </w:rPr>
        <w:t xml:space="preserve">наличие (отсутствие) </w:t>
      </w:r>
      <w:r>
        <w:rPr>
          <w:rFonts w:ascii="Times New Roman" w:hAnsi="Times New Roman" w:cs="Times New Roman"/>
          <w:sz w:val="28"/>
          <w:szCs w:val="28"/>
        </w:rPr>
        <w:t xml:space="preserve">заболевания, </w:t>
      </w:r>
      <w:r w:rsidRPr="006D495E">
        <w:rPr>
          <w:rFonts w:ascii="Times New Roman" w:hAnsi="Times New Roman" w:cs="Times New Roman"/>
          <w:sz w:val="28"/>
          <w:szCs w:val="28"/>
        </w:rPr>
        <w:t>препятствующего поступлению на</w:t>
      </w:r>
      <w:r>
        <w:rPr>
          <w:rFonts w:ascii="Times New Roman" w:hAnsi="Times New Roman" w:cs="Times New Roman"/>
          <w:sz w:val="28"/>
          <w:szCs w:val="28"/>
        </w:rPr>
        <w:t xml:space="preserve"> </w:t>
      </w:r>
      <w:r w:rsidRPr="006D495E">
        <w:rPr>
          <w:rFonts w:ascii="Times New Roman" w:hAnsi="Times New Roman" w:cs="Times New Roman"/>
          <w:sz w:val="28"/>
          <w:szCs w:val="28"/>
        </w:rPr>
        <w:t>службу, в том числе военную, в органы и организации прокуратуры Российской</w:t>
      </w:r>
      <w:r>
        <w:rPr>
          <w:rFonts w:ascii="Times New Roman" w:hAnsi="Times New Roman" w:cs="Times New Roman"/>
          <w:sz w:val="28"/>
          <w:szCs w:val="28"/>
        </w:rPr>
        <w:t xml:space="preserve"> </w:t>
      </w:r>
      <w:r w:rsidRPr="006D495E">
        <w:rPr>
          <w:rFonts w:ascii="Times New Roman" w:hAnsi="Times New Roman" w:cs="Times New Roman"/>
          <w:sz w:val="28"/>
          <w:szCs w:val="28"/>
        </w:rPr>
        <w:t>Федерации и ее прохождению на должностях</w:t>
      </w:r>
      <w:r>
        <w:rPr>
          <w:rFonts w:ascii="Times New Roman" w:hAnsi="Times New Roman" w:cs="Times New Roman"/>
          <w:sz w:val="28"/>
          <w:szCs w:val="28"/>
        </w:rPr>
        <w:t xml:space="preserve"> федеральной </w:t>
      </w:r>
      <w:r w:rsidRPr="006D495E">
        <w:rPr>
          <w:rFonts w:ascii="Times New Roman" w:hAnsi="Times New Roman" w:cs="Times New Roman"/>
          <w:sz w:val="28"/>
          <w:szCs w:val="28"/>
        </w:rPr>
        <w:t>государственной</w:t>
      </w:r>
      <w:r>
        <w:rPr>
          <w:rFonts w:ascii="Times New Roman" w:hAnsi="Times New Roman" w:cs="Times New Roman"/>
          <w:sz w:val="28"/>
          <w:szCs w:val="28"/>
        </w:rPr>
        <w:t xml:space="preserve"> </w:t>
      </w:r>
      <w:r w:rsidRPr="006D495E">
        <w:rPr>
          <w:rFonts w:ascii="Times New Roman" w:hAnsi="Times New Roman" w:cs="Times New Roman"/>
          <w:sz w:val="28"/>
          <w:szCs w:val="28"/>
        </w:rPr>
        <w:t>службы, подтвержденного заключением медицинского учреждения;</w:t>
      </w:r>
    </w:p>
    <w:p w:rsidR="00662BBD" w:rsidRPr="006D495E" w:rsidRDefault="00662BBD" w:rsidP="001B2283">
      <w:pPr>
        <w:pStyle w:val="ConsPlusNonformat"/>
        <w:ind w:firstLine="709"/>
        <w:jc w:val="both"/>
        <w:rPr>
          <w:rFonts w:ascii="Times New Roman" w:hAnsi="Times New Roman" w:cs="Times New Roman"/>
          <w:sz w:val="28"/>
          <w:szCs w:val="28"/>
        </w:rPr>
      </w:pPr>
      <w:r w:rsidRPr="006D495E">
        <w:rPr>
          <w:rFonts w:ascii="Times New Roman" w:hAnsi="Times New Roman" w:cs="Times New Roman"/>
          <w:sz w:val="28"/>
          <w:szCs w:val="28"/>
        </w:rPr>
        <w:t>результаты медицинского осмотра лиц, осуществляющих трудовую</w:t>
      </w:r>
      <w:r>
        <w:rPr>
          <w:rFonts w:ascii="Times New Roman" w:hAnsi="Times New Roman" w:cs="Times New Roman"/>
          <w:sz w:val="28"/>
          <w:szCs w:val="28"/>
        </w:rPr>
        <w:t xml:space="preserve"> </w:t>
      </w:r>
      <w:r w:rsidRPr="006D495E">
        <w:rPr>
          <w:rFonts w:ascii="Times New Roman" w:hAnsi="Times New Roman" w:cs="Times New Roman"/>
          <w:sz w:val="28"/>
          <w:szCs w:val="28"/>
        </w:rPr>
        <w:t>деятельность и поступающих на работу в органы, организации прокуратуры;</w:t>
      </w:r>
    </w:p>
    <w:p w:rsidR="00662BBD" w:rsidRPr="006D495E" w:rsidRDefault="00662BBD" w:rsidP="001B2283">
      <w:pPr>
        <w:pStyle w:val="ConsPlusNonformat"/>
        <w:ind w:firstLine="709"/>
        <w:jc w:val="both"/>
        <w:rPr>
          <w:rFonts w:ascii="Times New Roman" w:hAnsi="Times New Roman" w:cs="Times New Roman"/>
          <w:sz w:val="28"/>
          <w:szCs w:val="28"/>
        </w:rPr>
      </w:pPr>
      <w:r w:rsidRPr="006D495E">
        <w:rPr>
          <w:rFonts w:ascii="Times New Roman" w:hAnsi="Times New Roman" w:cs="Times New Roman"/>
          <w:sz w:val="28"/>
          <w:szCs w:val="28"/>
        </w:rPr>
        <w:t>сведения о доходах, расходах, об имуществе и обязательствах</w:t>
      </w:r>
      <w:r>
        <w:rPr>
          <w:rFonts w:ascii="Times New Roman" w:hAnsi="Times New Roman" w:cs="Times New Roman"/>
          <w:sz w:val="28"/>
          <w:szCs w:val="28"/>
        </w:rPr>
        <w:t xml:space="preserve"> </w:t>
      </w:r>
      <w:r w:rsidRPr="006D495E">
        <w:rPr>
          <w:rFonts w:ascii="Times New Roman" w:hAnsi="Times New Roman" w:cs="Times New Roman"/>
          <w:sz w:val="28"/>
          <w:szCs w:val="28"/>
        </w:rPr>
        <w:t>имущественног</w:t>
      </w:r>
      <w:r>
        <w:rPr>
          <w:rFonts w:ascii="Times New Roman" w:hAnsi="Times New Roman" w:cs="Times New Roman"/>
          <w:sz w:val="28"/>
          <w:szCs w:val="28"/>
        </w:rPr>
        <w:t xml:space="preserve">о </w:t>
      </w:r>
      <w:r w:rsidRPr="006D495E">
        <w:rPr>
          <w:rFonts w:ascii="Times New Roman" w:hAnsi="Times New Roman" w:cs="Times New Roman"/>
          <w:sz w:val="28"/>
          <w:szCs w:val="28"/>
        </w:rPr>
        <w:t xml:space="preserve">характера, а также </w:t>
      </w:r>
      <w:r>
        <w:rPr>
          <w:rFonts w:ascii="Times New Roman" w:hAnsi="Times New Roman" w:cs="Times New Roman"/>
          <w:sz w:val="28"/>
          <w:szCs w:val="28"/>
        </w:rPr>
        <w:t xml:space="preserve">о </w:t>
      </w:r>
      <w:r w:rsidRPr="006D495E">
        <w:rPr>
          <w:rFonts w:ascii="Times New Roman" w:hAnsi="Times New Roman" w:cs="Times New Roman"/>
          <w:sz w:val="28"/>
          <w:szCs w:val="28"/>
        </w:rPr>
        <w:t>доходах, расходах, об имуществе и</w:t>
      </w:r>
      <w:r>
        <w:rPr>
          <w:rFonts w:ascii="Times New Roman" w:hAnsi="Times New Roman" w:cs="Times New Roman"/>
          <w:sz w:val="28"/>
          <w:szCs w:val="28"/>
        </w:rPr>
        <w:t xml:space="preserve"> </w:t>
      </w:r>
      <w:r w:rsidRPr="006D495E">
        <w:rPr>
          <w:rFonts w:ascii="Times New Roman" w:hAnsi="Times New Roman" w:cs="Times New Roman"/>
          <w:sz w:val="28"/>
          <w:szCs w:val="28"/>
        </w:rPr>
        <w:t>обязательствах имущественного характера супруги (супруга) и</w:t>
      </w:r>
      <w:r w:rsidR="00177E6B">
        <w:rPr>
          <w:rFonts w:ascii="Times New Roman" w:hAnsi="Times New Roman" w:cs="Times New Roman"/>
          <w:sz w:val="28"/>
          <w:szCs w:val="28"/>
        </w:rPr>
        <w:t xml:space="preserve"> </w:t>
      </w:r>
      <w:r w:rsidRPr="006D495E">
        <w:rPr>
          <w:rFonts w:ascii="Times New Roman" w:hAnsi="Times New Roman" w:cs="Times New Roman"/>
          <w:sz w:val="28"/>
          <w:szCs w:val="28"/>
        </w:rPr>
        <w:t>несовершеннолетних детей;</w:t>
      </w:r>
    </w:p>
    <w:p w:rsidR="00662BBD" w:rsidRPr="006D495E" w:rsidRDefault="00662BBD" w:rsidP="001B2283">
      <w:pPr>
        <w:pStyle w:val="ConsPlusNonformat"/>
        <w:ind w:firstLine="709"/>
        <w:jc w:val="both"/>
        <w:rPr>
          <w:rFonts w:ascii="Times New Roman" w:hAnsi="Times New Roman" w:cs="Times New Roman"/>
          <w:sz w:val="28"/>
          <w:szCs w:val="28"/>
        </w:rPr>
      </w:pPr>
      <w:r w:rsidRPr="006D495E">
        <w:rPr>
          <w:rFonts w:ascii="Times New Roman" w:hAnsi="Times New Roman" w:cs="Times New Roman"/>
          <w:sz w:val="28"/>
          <w:szCs w:val="28"/>
        </w:rPr>
        <w:t>иные персональные данные, обработка которых необходима для обеспечения</w:t>
      </w:r>
      <w:r>
        <w:rPr>
          <w:rFonts w:ascii="Times New Roman" w:hAnsi="Times New Roman" w:cs="Times New Roman"/>
          <w:sz w:val="28"/>
          <w:szCs w:val="28"/>
        </w:rPr>
        <w:t xml:space="preserve"> </w:t>
      </w:r>
      <w:r w:rsidRPr="006D495E">
        <w:rPr>
          <w:rFonts w:ascii="Times New Roman" w:hAnsi="Times New Roman" w:cs="Times New Roman"/>
          <w:sz w:val="28"/>
          <w:szCs w:val="28"/>
        </w:rPr>
        <w:t>прохождения службы (работы) в органах, организациях прокуратуры.</w:t>
      </w:r>
    </w:p>
    <w:p w:rsidR="00662BBD" w:rsidRPr="006D495E" w:rsidRDefault="00662BBD" w:rsidP="001B2283">
      <w:pPr>
        <w:pStyle w:val="ConsPlusNonformat"/>
        <w:ind w:firstLine="709"/>
        <w:jc w:val="both"/>
        <w:rPr>
          <w:rFonts w:ascii="Times New Roman" w:hAnsi="Times New Roman" w:cs="Times New Roman"/>
          <w:sz w:val="28"/>
          <w:szCs w:val="28"/>
        </w:rPr>
      </w:pPr>
      <w:r w:rsidRPr="006D495E">
        <w:rPr>
          <w:rFonts w:ascii="Times New Roman" w:hAnsi="Times New Roman" w:cs="Times New Roman"/>
          <w:sz w:val="28"/>
          <w:szCs w:val="28"/>
        </w:rPr>
        <w:t>Вышеуказанные персональные данные предоставляю для обработки в целях</w:t>
      </w:r>
      <w:r>
        <w:rPr>
          <w:rFonts w:ascii="Times New Roman" w:hAnsi="Times New Roman" w:cs="Times New Roman"/>
          <w:sz w:val="28"/>
          <w:szCs w:val="28"/>
        </w:rPr>
        <w:t xml:space="preserve"> </w:t>
      </w:r>
      <w:r w:rsidRPr="006D495E">
        <w:rPr>
          <w:rFonts w:ascii="Times New Roman" w:hAnsi="Times New Roman" w:cs="Times New Roman"/>
          <w:sz w:val="28"/>
          <w:szCs w:val="28"/>
        </w:rPr>
        <w:t>обеспечения соблюдения в отношении меня законодательства  Российской</w:t>
      </w:r>
      <w:r>
        <w:rPr>
          <w:rFonts w:ascii="Times New Roman" w:hAnsi="Times New Roman" w:cs="Times New Roman"/>
          <w:sz w:val="28"/>
          <w:szCs w:val="28"/>
        </w:rPr>
        <w:t xml:space="preserve"> </w:t>
      </w:r>
      <w:r w:rsidRPr="006D495E">
        <w:rPr>
          <w:rFonts w:ascii="Times New Roman" w:hAnsi="Times New Roman" w:cs="Times New Roman"/>
          <w:sz w:val="28"/>
          <w:szCs w:val="28"/>
        </w:rPr>
        <w:t>Федерации в сфере</w:t>
      </w:r>
      <w:r>
        <w:rPr>
          <w:rFonts w:ascii="Times New Roman" w:hAnsi="Times New Roman" w:cs="Times New Roman"/>
          <w:sz w:val="28"/>
          <w:szCs w:val="28"/>
        </w:rPr>
        <w:t xml:space="preserve"> отношений, </w:t>
      </w:r>
      <w:r w:rsidRPr="006D495E">
        <w:rPr>
          <w:rFonts w:ascii="Times New Roman" w:hAnsi="Times New Roman" w:cs="Times New Roman"/>
          <w:sz w:val="28"/>
          <w:szCs w:val="28"/>
        </w:rPr>
        <w:t>связанных с поступлением на федеральную</w:t>
      </w:r>
      <w:r>
        <w:rPr>
          <w:rFonts w:ascii="Times New Roman" w:hAnsi="Times New Roman" w:cs="Times New Roman"/>
          <w:sz w:val="28"/>
          <w:szCs w:val="28"/>
        </w:rPr>
        <w:t xml:space="preserve"> </w:t>
      </w:r>
      <w:r w:rsidRPr="006D495E">
        <w:rPr>
          <w:rFonts w:ascii="Times New Roman" w:hAnsi="Times New Roman" w:cs="Times New Roman"/>
          <w:sz w:val="28"/>
          <w:szCs w:val="28"/>
        </w:rPr>
        <w:lastRenderedPageBreak/>
        <w:t>государственную службу (работу), ее прохождением и прекращением</w:t>
      </w:r>
      <w:r>
        <w:rPr>
          <w:rFonts w:ascii="Times New Roman" w:hAnsi="Times New Roman" w:cs="Times New Roman"/>
          <w:sz w:val="28"/>
          <w:szCs w:val="28"/>
        </w:rPr>
        <w:t xml:space="preserve"> </w:t>
      </w:r>
      <w:r w:rsidRPr="006D495E">
        <w:rPr>
          <w:rFonts w:ascii="Times New Roman" w:hAnsi="Times New Roman" w:cs="Times New Roman"/>
          <w:sz w:val="28"/>
          <w:szCs w:val="28"/>
        </w:rPr>
        <w:t>(прекращением трудовых и непосредственно связанных с ними отношений), для</w:t>
      </w:r>
      <w:r>
        <w:rPr>
          <w:rFonts w:ascii="Times New Roman" w:hAnsi="Times New Roman" w:cs="Times New Roman"/>
          <w:sz w:val="28"/>
          <w:szCs w:val="28"/>
        </w:rPr>
        <w:t xml:space="preserve"> </w:t>
      </w:r>
      <w:r w:rsidRPr="006D495E">
        <w:rPr>
          <w:rFonts w:ascii="Times New Roman" w:hAnsi="Times New Roman" w:cs="Times New Roman"/>
          <w:sz w:val="28"/>
          <w:szCs w:val="28"/>
        </w:rPr>
        <w:t xml:space="preserve">реализации функций, возложенных </w:t>
      </w:r>
      <w:r>
        <w:rPr>
          <w:rFonts w:ascii="Times New Roman" w:hAnsi="Times New Roman" w:cs="Times New Roman"/>
          <w:sz w:val="28"/>
          <w:szCs w:val="28"/>
        </w:rPr>
        <w:t xml:space="preserve">на </w:t>
      </w:r>
      <w:r w:rsidRPr="006D495E">
        <w:rPr>
          <w:rFonts w:ascii="Times New Roman" w:hAnsi="Times New Roman" w:cs="Times New Roman"/>
          <w:sz w:val="28"/>
          <w:szCs w:val="28"/>
        </w:rPr>
        <w:t>органы и  организации прокуратуры</w:t>
      </w:r>
      <w:r>
        <w:rPr>
          <w:rFonts w:ascii="Times New Roman" w:hAnsi="Times New Roman" w:cs="Times New Roman"/>
          <w:sz w:val="28"/>
          <w:szCs w:val="28"/>
        </w:rPr>
        <w:t xml:space="preserve"> </w:t>
      </w:r>
      <w:r w:rsidRPr="006D495E">
        <w:rPr>
          <w:rFonts w:ascii="Times New Roman" w:hAnsi="Times New Roman" w:cs="Times New Roman"/>
          <w:sz w:val="28"/>
          <w:szCs w:val="28"/>
        </w:rPr>
        <w:t>Российской Федерации действующим законодательством.</w:t>
      </w:r>
    </w:p>
    <w:p w:rsidR="00662BBD" w:rsidRPr="006D495E" w:rsidRDefault="00662BBD" w:rsidP="001B2283">
      <w:pPr>
        <w:pStyle w:val="ConsPlusNonformat"/>
        <w:ind w:firstLine="709"/>
        <w:jc w:val="both"/>
        <w:rPr>
          <w:rFonts w:ascii="Times New Roman" w:hAnsi="Times New Roman" w:cs="Times New Roman"/>
          <w:sz w:val="28"/>
          <w:szCs w:val="28"/>
        </w:rPr>
      </w:pPr>
      <w:r w:rsidRPr="006D495E">
        <w:rPr>
          <w:rFonts w:ascii="Times New Roman" w:hAnsi="Times New Roman" w:cs="Times New Roman"/>
          <w:sz w:val="28"/>
          <w:szCs w:val="28"/>
        </w:rPr>
        <w:t xml:space="preserve">Я ознакомлен(а) </w:t>
      </w:r>
      <w:r>
        <w:rPr>
          <w:rFonts w:ascii="Times New Roman" w:hAnsi="Times New Roman" w:cs="Times New Roman"/>
          <w:sz w:val="28"/>
          <w:szCs w:val="28"/>
        </w:rPr>
        <w:t xml:space="preserve">с </w:t>
      </w:r>
      <w:r w:rsidRPr="006D495E">
        <w:rPr>
          <w:rFonts w:ascii="Times New Roman" w:hAnsi="Times New Roman" w:cs="Times New Roman"/>
          <w:sz w:val="28"/>
          <w:szCs w:val="28"/>
        </w:rPr>
        <w:t>тем, что согласие на обработку персональных данных</w:t>
      </w:r>
      <w:r>
        <w:rPr>
          <w:rFonts w:ascii="Times New Roman" w:hAnsi="Times New Roman" w:cs="Times New Roman"/>
          <w:sz w:val="28"/>
          <w:szCs w:val="28"/>
        </w:rPr>
        <w:t xml:space="preserve"> </w:t>
      </w:r>
      <w:r w:rsidRPr="006D495E">
        <w:rPr>
          <w:rFonts w:ascii="Times New Roman" w:hAnsi="Times New Roman" w:cs="Times New Roman"/>
          <w:sz w:val="28"/>
          <w:szCs w:val="28"/>
        </w:rPr>
        <w:t>действует с даты подписания настоящего согласия в течение всего срока</w:t>
      </w:r>
      <w:r>
        <w:rPr>
          <w:rFonts w:ascii="Times New Roman" w:hAnsi="Times New Roman" w:cs="Times New Roman"/>
          <w:sz w:val="28"/>
          <w:szCs w:val="28"/>
        </w:rPr>
        <w:t xml:space="preserve"> </w:t>
      </w:r>
      <w:r w:rsidRPr="006D495E">
        <w:rPr>
          <w:rFonts w:ascii="Times New Roman" w:hAnsi="Times New Roman" w:cs="Times New Roman"/>
          <w:sz w:val="28"/>
          <w:szCs w:val="28"/>
        </w:rPr>
        <w:t>прохождения службы (работы) и последующего пенсионного обеспечения</w:t>
      </w:r>
      <w:r>
        <w:rPr>
          <w:rFonts w:ascii="Times New Roman" w:hAnsi="Times New Roman" w:cs="Times New Roman"/>
          <w:sz w:val="28"/>
          <w:szCs w:val="28"/>
        </w:rPr>
        <w:t xml:space="preserve"> </w:t>
      </w:r>
      <w:r w:rsidRPr="006D495E">
        <w:rPr>
          <w:rFonts w:ascii="Times New Roman" w:hAnsi="Times New Roman" w:cs="Times New Roman"/>
          <w:sz w:val="28"/>
          <w:szCs w:val="28"/>
        </w:rPr>
        <w:t>_______________________________________________________</w:t>
      </w:r>
      <w:r w:rsidR="00383FBA">
        <w:rPr>
          <w:rFonts w:ascii="Times New Roman" w:hAnsi="Times New Roman" w:cs="Times New Roman"/>
          <w:sz w:val="28"/>
          <w:szCs w:val="28"/>
        </w:rPr>
        <w:t>____</w:t>
      </w:r>
      <w:r w:rsidRPr="006D495E">
        <w:rPr>
          <w:rFonts w:ascii="Times New Roman" w:hAnsi="Times New Roman" w:cs="Times New Roman"/>
          <w:sz w:val="28"/>
          <w:szCs w:val="28"/>
        </w:rPr>
        <w:t>__________.</w:t>
      </w:r>
    </w:p>
    <w:p w:rsidR="00662BBD" w:rsidRPr="004B5B35" w:rsidRDefault="00177E6B" w:rsidP="001B2283">
      <w:pPr>
        <w:pStyle w:val="ConsPlusNonformat"/>
        <w:jc w:val="center"/>
        <w:rPr>
          <w:rFonts w:ascii="Times New Roman" w:hAnsi="Times New Roman" w:cs="Times New Roman"/>
          <w:sz w:val="24"/>
          <w:szCs w:val="24"/>
        </w:rPr>
      </w:pPr>
      <w:r>
        <w:rPr>
          <w:rFonts w:ascii="Times New Roman" w:hAnsi="Times New Roman" w:cs="Times New Roman"/>
          <w:sz w:val="24"/>
          <w:szCs w:val="24"/>
        </w:rPr>
        <w:t xml:space="preserve"> </w:t>
      </w:r>
      <w:r w:rsidR="00662BBD" w:rsidRPr="004B5B35">
        <w:rPr>
          <w:rFonts w:ascii="Times New Roman" w:hAnsi="Times New Roman" w:cs="Times New Roman"/>
          <w:sz w:val="24"/>
          <w:szCs w:val="24"/>
        </w:rPr>
        <w:t>(название органа, организации прокуратуры Российской Федерации)</w:t>
      </w:r>
    </w:p>
    <w:p w:rsidR="009B794E" w:rsidRDefault="009B794E" w:rsidP="009B794E">
      <w:pPr>
        <w:pStyle w:val="ConsPlusNonformat"/>
        <w:jc w:val="both"/>
        <w:rPr>
          <w:rFonts w:ascii="Times New Roman" w:hAnsi="Times New Roman" w:cs="Times New Roman"/>
          <w:sz w:val="28"/>
          <w:szCs w:val="28"/>
        </w:rPr>
      </w:pPr>
      <w:r>
        <w:rPr>
          <w:rFonts w:ascii="Times New Roman" w:hAnsi="Times New Roman" w:cs="Times New Roman"/>
          <w:sz w:val="28"/>
          <w:szCs w:val="28"/>
        </w:rPr>
        <w:t>_____________________________________________________________________</w:t>
      </w:r>
    </w:p>
    <w:p w:rsidR="009B794E" w:rsidRDefault="009B794E" w:rsidP="001B2283">
      <w:pPr>
        <w:pStyle w:val="ConsPlusNonformat"/>
        <w:ind w:firstLine="709"/>
        <w:jc w:val="both"/>
        <w:rPr>
          <w:rFonts w:ascii="Times New Roman" w:hAnsi="Times New Roman" w:cs="Times New Roman"/>
          <w:sz w:val="28"/>
          <w:szCs w:val="28"/>
        </w:rPr>
      </w:pPr>
    </w:p>
    <w:p w:rsidR="00662BBD" w:rsidRPr="006D495E" w:rsidRDefault="00662BBD" w:rsidP="001B2283">
      <w:pPr>
        <w:pStyle w:val="ConsPlusNonformat"/>
        <w:ind w:firstLine="709"/>
        <w:jc w:val="both"/>
        <w:rPr>
          <w:rFonts w:ascii="Times New Roman" w:hAnsi="Times New Roman" w:cs="Times New Roman"/>
          <w:sz w:val="28"/>
          <w:szCs w:val="28"/>
        </w:rPr>
      </w:pPr>
      <w:r w:rsidRPr="006D495E">
        <w:rPr>
          <w:rFonts w:ascii="Times New Roman" w:hAnsi="Times New Roman" w:cs="Times New Roman"/>
          <w:sz w:val="28"/>
          <w:szCs w:val="28"/>
        </w:rPr>
        <w:t>Мне известно, что в случае отзыва согласия на обработку персональных</w:t>
      </w:r>
      <w:r>
        <w:rPr>
          <w:rFonts w:ascii="Times New Roman" w:hAnsi="Times New Roman" w:cs="Times New Roman"/>
          <w:sz w:val="28"/>
          <w:szCs w:val="28"/>
        </w:rPr>
        <w:t xml:space="preserve"> </w:t>
      </w:r>
      <w:r w:rsidRPr="006D495E">
        <w:rPr>
          <w:rFonts w:ascii="Times New Roman" w:hAnsi="Times New Roman" w:cs="Times New Roman"/>
          <w:sz w:val="28"/>
          <w:szCs w:val="28"/>
        </w:rPr>
        <w:t xml:space="preserve">данных </w:t>
      </w:r>
      <w:r>
        <w:rPr>
          <w:rFonts w:ascii="Times New Roman" w:hAnsi="Times New Roman" w:cs="Times New Roman"/>
          <w:sz w:val="28"/>
          <w:szCs w:val="28"/>
        </w:rPr>
        <w:t>______</w:t>
      </w:r>
      <w:r w:rsidRPr="006D495E">
        <w:rPr>
          <w:rFonts w:ascii="Times New Roman" w:hAnsi="Times New Roman" w:cs="Times New Roman"/>
          <w:sz w:val="28"/>
          <w:szCs w:val="28"/>
        </w:rPr>
        <w:t>______________</w:t>
      </w:r>
      <w:r w:rsidR="00383FBA">
        <w:rPr>
          <w:rFonts w:ascii="Times New Roman" w:hAnsi="Times New Roman" w:cs="Times New Roman"/>
          <w:sz w:val="28"/>
          <w:szCs w:val="28"/>
        </w:rPr>
        <w:t>__________________</w:t>
      </w:r>
      <w:r w:rsidRPr="006D495E">
        <w:rPr>
          <w:rFonts w:ascii="Times New Roman" w:hAnsi="Times New Roman" w:cs="Times New Roman"/>
          <w:sz w:val="28"/>
          <w:szCs w:val="28"/>
        </w:rPr>
        <w:t>_________________________</w:t>
      </w:r>
    </w:p>
    <w:p w:rsidR="00662BBD" w:rsidRPr="00EE2CE8" w:rsidRDefault="00177E6B" w:rsidP="001B2283">
      <w:pPr>
        <w:pStyle w:val="ConsPlusNonformat"/>
        <w:jc w:val="center"/>
        <w:rPr>
          <w:rFonts w:ascii="Times New Roman" w:hAnsi="Times New Roman" w:cs="Times New Roman"/>
          <w:sz w:val="24"/>
          <w:szCs w:val="24"/>
        </w:rPr>
      </w:pPr>
      <w:r>
        <w:rPr>
          <w:rFonts w:ascii="Times New Roman" w:hAnsi="Times New Roman" w:cs="Times New Roman"/>
          <w:sz w:val="24"/>
          <w:szCs w:val="24"/>
        </w:rPr>
        <w:t xml:space="preserve">         </w:t>
      </w:r>
      <w:r w:rsidR="00662BBD" w:rsidRPr="00EE2CE8">
        <w:rPr>
          <w:rFonts w:ascii="Times New Roman" w:hAnsi="Times New Roman" w:cs="Times New Roman"/>
          <w:sz w:val="24"/>
          <w:szCs w:val="24"/>
        </w:rPr>
        <w:t>(название органа, организации прокуратуры Российской Федерации)</w:t>
      </w:r>
    </w:p>
    <w:p w:rsidR="00662BBD" w:rsidRDefault="009B794E" w:rsidP="001B2283">
      <w:pPr>
        <w:pStyle w:val="ConsPlusNonformat"/>
        <w:jc w:val="both"/>
        <w:rPr>
          <w:rFonts w:ascii="Times New Roman" w:hAnsi="Times New Roman" w:cs="Times New Roman"/>
          <w:sz w:val="28"/>
          <w:szCs w:val="28"/>
        </w:rPr>
      </w:pPr>
      <w:r>
        <w:rPr>
          <w:rFonts w:ascii="Times New Roman" w:hAnsi="Times New Roman" w:cs="Times New Roman"/>
          <w:sz w:val="28"/>
          <w:szCs w:val="28"/>
        </w:rPr>
        <w:t>_____________________________________________________________________</w:t>
      </w:r>
      <w:r w:rsidR="00662BBD" w:rsidRPr="006D495E">
        <w:rPr>
          <w:rFonts w:ascii="Times New Roman" w:hAnsi="Times New Roman" w:cs="Times New Roman"/>
          <w:sz w:val="28"/>
          <w:szCs w:val="28"/>
        </w:rPr>
        <w:t>вправе продолжить обработку персональных данных без моего согласия в</w:t>
      </w:r>
      <w:r w:rsidR="00662BBD">
        <w:rPr>
          <w:rFonts w:ascii="Times New Roman" w:hAnsi="Times New Roman" w:cs="Times New Roman"/>
          <w:sz w:val="28"/>
          <w:szCs w:val="28"/>
        </w:rPr>
        <w:t xml:space="preserve"> </w:t>
      </w:r>
      <w:r w:rsidR="00662BBD" w:rsidRPr="006D495E">
        <w:rPr>
          <w:rFonts w:ascii="Times New Roman" w:hAnsi="Times New Roman" w:cs="Times New Roman"/>
          <w:sz w:val="28"/>
          <w:szCs w:val="28"/>
        </w:rPr>
        <w:t xml:space="preserve">соответствии с требованиями Федерального </w:t>
      </w:r>
      <w:hyperlink r:id="rId10" w:history="1">
        <w:r w:rsidR="00662BBD" w:rsidRPr="00175FE7">
          <w:rPr>
            <w:rFonts w:ascii="Times New Roman" w:hAnsi="Times New Roman" w:cs="Times New Roman"/>
            <w:sz w:val="28"/>
            <w:szCs w:val="28"/>
          </w:rPr>
          <w:t>закона</w:t>
        </w:r>
      </w:hyperlink>
      <w:r w:rsidR="00662BBD" w:rsidRPr="006D495E">
        <w:rPr>
          <w:rFonts w:ascii="Times New Roman" w:hAnsi="Times New Roman" w:cs="Times New Roman"/>
          <w:sz w:val="28"/>
          <w:szCs w:val="28"/>
        </w:rPr>
        <w:t xml:space="preserve"> от 27.07.2006 </w:t>
      </w:r>
      <w:r w:rsidR="00662BBD">
        <w:rPr>
          <w:rFonts w:ascii="Times New Roman" w:hAnsi="Times New Roman" w:cs="Times New Roman"/>
          <w:sz w:val="28"/>
          <w:szCs w:val="28"/>
        </w:rPr>
        <w:t>№</w:t>
      </w:r>
      <w:r w:rsidR="00662BBD" w:rsidRPr="006D495E">
        <w:rPr>
          <w:rFonts w:ascii="Times New Roman" w:hAnsi="Times New Roman" w:cs="Times New Roman"/>
          <w:sz w:val="28"/>
          <w:szCs w:val="28"/>
        </w:rPr>
        <w:t xml:space="preserve"> 152-ФЗ </w:t>
      </w:r>
      <w:r w:rsidR="00FD1F7A">
        <w:rPr>
          <w:rFonts w:ascii="Times New Roman" w:hAnsi="Times New Roman" w:cs="Times New Roman"/>
          <w:sz w:val="28"/>
          <w:szCs w:val="28"/>
        </w:rPr>
        <w:t xml:space="preserve">          «</w:t>
      </w:r>
      <w:r w:rsidR="00662BBD" w:rsidRPr="006D495E">
        <w:rPr>
          <w:rFonts w:ascii="Times New Roman" w:hAnsi="Times New Roman" w:cs="Times New Roman"/>
          <w:sz w:val="28"/>
          <w:szCs w:val="28"/>
        </w:rPr>
        <w:t>О</w:t>
      </w:r>
      <w:r w:rsidR="00662BBD">
        <w:rPr>
          <w:rFonts w:ascii="Times New Roman" w:hAnsi="Times New Roman" w:cs="Times New Roman"/>
          <w:sz w:val="28"/>
          <w:szCs w:val="28"/>
        </w:rPr>
        <w:t xml:space="preserve"> </w:t>
      </w:r>
      <w:r w:rsidR="00662BBD" w:rsidRPr="006D495E">
        <w:rPr>
          <w:rFonts w:ascii="Times New Roman" w:hAnsi="Times New Roman" w:cs="Times New Roman"/>
          <w:sz w:val="28"/>
          <w:szCs w:val="28"/>
        </w:rPr>
        <w:t>персональных данных</w:t>
      </w:r>
      <w:r w:rsidR="00FD1F7A">
        <w:rPr>
          <w:rFonts w:ascii="Times New Roman" w:hAnsi="Times New Roman" w:cs="Times New Roman"/>
          <w:sz w:val="28"/>
          <w:szCs w:val="28"/>
        </w:rPr>
        <w:t>»</w:t>
      </w:r>
      <w:r w:rsidR="00662BBD" w:rsidRPr="006D495E">
        <w:rPr>
          <w:rFonts w:ascii="Times New Roman" w:hAnsi="Times New Roman" w:cs="Times New Roman"/>
          <w:sz w:val="28"/>
          <w:szCs w:val="28"/>
        </w:rPr>
        <w:t>.</w:t>
      </w:r>
    </w:p>
    <w:p w:rsidR="009B794E" w:rsidRDefault="009B794E" w:rsidP="001B2283">
      <w:pPr>
        <w:pStyle w:val="ConsPlusNonformat"/>
        <w:jc w:val="both"/>
        <w:rPr>
          <w:rFonts w:ascii="Times New Roman" w:hAnsi="Times New Roman" w:cs="Times New Roman"/>
          <w:sz w:val="28"/>
          <w:szCs w:val="28"/>
        </w:rPr>
      </w:pPr>
    </w:p>
    <w:p w:rsidR="00662BBD" w:rsidRPr="006D495E" w:rsidRDefault="00662BBD" w:rsidP="001B2283">
      <w:pPr>
        <w:pStyle w:val="ConsPlusNonformat"/>
        <w:jc w:val="both"/>
        <w:rPr>
          <w:rFonts w:ascii="Times New Roman" w:hAnsi="Times New Roman" w:cs="Times New Roman"/>
          <w:sz w:val="28"/>
          <w:szCs w:val="28"/>
        </w:rPr>
      </w:pPr>
      <w:r w:rsidRPr="006D495E">
        <w:rPr>
          <w:rFonts w:ascii="Times New Roman" w:hAnsi="Times New Roman" w:cs="Times New Roman"/>
          <w:sz w:val="28"/>
          <w:szCs w:val="28"/>
        </w:rPr>
        <w:t>Подпись ___________________</w:t>
      </w:r>
      <w:r>
        <w:rPr>
          <w:rFonts w:ascii="Times New Roman" w:hAnsi="Times New Roman" w:cs="Times New Roman"/>
          <w:sz w:val="28"/>
          <w:szCs w:val="28"/>
        </w:rPr>
        <w:t xml:space="preserve">__________________          </w:t>
      </w:r>
      <w:r w:rsidR="008905A7">
        <w:rPr>
          <w:rFonts w:ascii="Times New Roman" w:hAnsi="Times New Roman" w:cs="Times New Roman"/>
          <w:sz w:val="28"/>
          <w:szCs w:val="28"/>
        </w:rPr>
        <w:t xml:space="preserve">       </w:t>
      </w:r>
      <w:r>
        <w:rPr>
          <w:rFonts w:ascii="Times New Roman" w:hAnsi="Times New Roman" w:cs="Times New Roman"/>
          <w:sz w:val="28"/>
          <w:szCs w:val="28"/>
        </w:rPr>
        <w:t xml:space="preserve">  </w:t>
      </w:r>
      <w:r w:rsidRPr="006D495E">
        <w:rPr>
          <w:rFonts w:ascii="Times New Roman" w:hAnsi="Times New Roman" w:cs="Times New Roman"/>
          <w:sz w:val="28"/>
          <w:szCs w:val="28"/>
        </w:rPr>
        <w:t>Дата ___________</w:t>
      </w:r>
    </w:p>
    <w:p w:rsidR="00662BBD" w:rsidRPr="004B5B35" w:rsidRDefault="00662BBD" w:rsidP="001B2283">
      <w:pPr>
        <w:pStyle w:val="ConsPlusNonformat"/>
        <w:jc w:val="both"/>
        <w:rPr>
          <w:rFonts w:ascii="Times New Roman" w:hAnsi="Times New Roman" w:cs="Times New Roman"/>
          <w:sz w:val="24"/>
          <w:szCs w:val="24"/>
        </w:rPr>
      </w:pPr>
      <w:r w:rsidRPr="004B5B35">
        <w:rPr>
          <w:rFonts w:ascii="Times New Roman" w:hAnsi="Times New Roman" w:cs="Times New Roman"/>
          <w:sz w:val="24"/>
          <w:szCs w:val="24"/>
        </w:rPr>
        <w:t xml:space="preserve">     </w:t>
      </w:r>
      <w:r>
        <w:rPr>
          <w:rFonts w:ascii="Times New Roman" w:hAnsi="Times New Roman" w:cs="Times New Roman"/>
          <w:sz w:val="24"/>
          <w:szCs w:val="24"/>
        </w:rPr>
        <w:t xml:space="preserve">                   </w:t>
      </w:r>
      <w:r w:rsidRPr="004B5B35">
        <w:rPr>
          <w:rFonts w:ascii="Times New Roman" w:hAnsi="Times New Roman" w:cs="Times New Roman"/>
          <w:sz w:val="24"/>
          <w:szCs w:val="24"/>
        </w:rPr>
        <w:t xml:space="preserve"> (Ф.И.О. субъекта персональных данных)</w:t>
      </w:r>
    </w:p>
    <w:p w:rsidR="009B794E" w:rsidRDefault="009B794E" w:rsidP="00C12B43">
      <w:pPr>
        <w:pStyle w:val="ConsPlusNormal"/>
        <w:spacing w:line="240" w:lineRule="exact"/>
        <w:ind w:left="6804"/>
        <w:outlineLvl w:val="0"/>
      </w:pPr>
    </w:p>
    <w:p w:rsidR="009B794E" w:rsidRDefault="009B794E" w:rsidP="00C12B43">
      <w:pPr>
        <w:pStyle w:val="ConsPlusNormal"/>
        <w:spacing w:line="240" w:lineRule="exact"/>
        <w:ind w:left="6804"/>
        <w:outlineLvl w:val="0"/>
      </w:pPr>
    </w:p>
    <w:p w:rsidR="009B794E" w:rsidRDefault="009B794E" w:rsidP="00C12B43">
      <w:pPr>
        <w:pStyle w:val="ConsPlusNormal"/>
        <w:spacing w:line="240" w:lineRule="exact"/>
        <w:ind w:left="6804"/>
        <w:outlineLvl w:val="0"/>
      </w:pPr>
    </w:p>
    <w:p w:rsidR="009B794E" w:rsidRDefault="009B794E" w:rsidP="00C12B43">
      <w:pPr>
        <w:pStyle w:val="ConsPlusNormal"/>
        <w:spacing w:line="240" w:lineRule="exact"/>
        <w:ind w:left="6804"/>
        <w:outlineLvl w:val="0"/>
      </w:pPr>
    </w:p>
    <w:p w:rsidR="009B794E" w:rsidRDefault="009B794E" w:rsidP="00C12B43">
      <w:pPr>
        <w:pStyle w:val="ConsPlusNormal"/>
        <w:spacing w:line="240" w:lineRule="exact"/>
        <w:ind w:left="6804"/>
        <w:outlineLvl w:val="0"/>
      </w:pPr>
    </w:p>
    <w:p w:rsidR="009B794E" w:rsidRDefault="009B794E" w:rsidP="00C12B43">
      <w:pPr>
        <w:pStyle w:val="ConsPlusNormal"/>
        <w:spacing w:line="240" w:lineRule="exact"/>
        <w:ind w:left="6804"/>
        <w:outlineLvl w:val="0"/>
      </w:pPr>
    </w:p>
    <w:p w:rsidR="009B794E" w:rsidRDefault="009B794E" w:rsidP="00C12B43">
      <w:pPr>
        <w:pStyle w:val="ConsPlusNormal"/>
        <w:spacing w:line="240" w:lineRule="exact"/>
        <w:ind w:left="6804"/>
        <w:outlineLvl w:val="0"/>
      </w:pPr>
    </w:p>
    <w:p w:rsidR="009B794E" w:rsidRDefault="009B794E" w:rsidP="00C12B43">
      <w:pPr>
        <w:pStyle w:val="ConsPlusNormal"/>
        <w:spacing w:line="240" w:lineRule="exact"/>
        <w:ind w:left="6804"/>
        <w:outlineLvl w:val="0"/>
      </w:pPr>
    </w:p>
    <w:p w:rsidR="009B794E" w:rsidRDefault="009B794E" w:rsidP="00C12B43">
      <w:pPr>
        <w:pStyle w:val="ConsPlusNormal"/>
        <w:spacing w:line="240" w:lineRule="exact"/>
        <w:ind w:left="6804"/>
        <w:outlineLvl w:val="0"/>
      </w:pPr>
    </w:p>
    <w:p w:rsidR="009B794E" w:rsidRDefault="009B794E" w:rsidP="00C12B43">
      <w:pPr>
        <w:pStyle w:val="ConsPlusNormal"/>
        <w:spacing w:line="240" w:lineRule="exact"/>
        <w:ind w:left="6804"/>
        <w:outlineLvl w:val="0"/>
      </w:pPr>
    </w:p>
    <w:p w:rsidR="009B794E" w:rsidRDefault="009B794E" w:rsidP="00C12B43">
      <w:pPr>
        <w:pStyle w:val="ConsPlusNormal"/>
        <w:spacing w:line="240" w:lineRule="exact"/>
        <w:ind w:left="6804"/>
        <w:outlineLvl w:val="0"/>
      </w:pPr>
    </w:p>
    <w:p w:rsidR="009B794E" w:rsidRDefault="009B794E" w:rsidP="00C12B43">
      <w:pPr>
        <w:pStyle w:val="ConsPlusNormal"/>
        <w:spacing w:line="240" w:lineRule="exact"/>
        <w:ind w:left="6804"/>
        <w:outlineLvl w:val="0"/>
      </w:pPr>
    </w:p>
    <w:p w:rsidR="009B794E" w:rsidRDefault="009B794E" w:rsidP="00C12B43">
      <w:pPr>
        <w:pStyle w:val="ConsPlusNormal"/>
        <w:spacing w:line="240" w:lineRule="exact"/>
        <w:ind w:left="6804"/>
        <w:outlineLvl w:val="0"/>
      </w:pPr>
    </w:p>
    <w:p w:rsidR="009B794E" w:rsidRDefault="009B794E" w:rsidP="00C12B43">
      <w:pPr>
        <w:pStyle w:val="ConsPlusNormal"/>
        <w:spacing w:line="240" w:lineRule="exact"/>
        <w:ind w:left="6804"/>
        <w:outlineLvl w:val="0"/>
      </w:pPr>
    </w:p>
    <w:p w:rsidR="009B794E" w:rsidRDefault="009B794E" w:rsidP="00C12B43">
      <w:pPr>
        <w:pStyle w:val="ConsPlusNormal"/>
        <w:spacing w:line="240" w:lineRule="exact"/>
        <w:ind w:left="6804"/>
        <w:outlineLvl w:val="0"/>
      </w:pPr>
    </w:p>
    <w:p w:rsidR="009B794E" w:rsidRDefault="009B794E" w:rsidP="00C12B43">
      <w:pPr>
        <w:pStyle w:val="ConsPlusNormal"/>
        <w:spacing w:line="240" w:lineRule="exact"/>
        <w:ind w:left="6804"/>
        <w:outlineLvl w:val="0"/>
      </w:pPr>
    </w:p>
    <w:p w:rsidR="009B794E" w:rsidRDefault="009B794E" w:rsidP="00C12B43">
      <w:pPr>
        <w:pStyle w:val="ConsPlusNormal"/>
        <w:spacing w:line="240" w:lineRule="exact"/>
        <w:ind w:left="6804"/>
        <w:outlineLvl w:val="0"/>
      </w:pPr>
    </w:p>
    <w:p w:rsidR="009B794E" w:rsidRDefault="009B794E" w:rsidP="00C12B43">
      <w:pPr>
        <w:pStyle w:val="ConsPlusNormal"/>
        <w:spacing w:line="240" w:lineRule="exact"/>
        <w:ind w:left="6804"/>
        <w:outlineLvl w:val="0"/>
      </w:pPr>
    </w:p>
    <w:p w:rsidR="009B794E" w:rsidRDefault="009B794E" w:rsidP="00C12B43">
      <w:pPr>
        <w:pStyle w:val="ConsPlusNormal"/>
        <w:spacing w:line="240" w:lineRule="exact"/>
        <w:ind w:left="6804"/>
        <w:outlineLvl w:val="0"/>
      </w:pPr>
    </w:p>
    <w:p w:rsidR="009B794E" w:rsidRDefault="009B794E" w:rsidP="00C12B43">
      <w:pPr>
        <w:pStyle w:val="ConsPlusNormal"/>
        <w:spacing w:line="240" w:lineRule="exact"/>
        <w:ind w:left="6804"/>
        <w:outlineLvl w:val="0"/>
      </w:pPr>
    </w:p>
    <w:p w:rsidR="009B794E" w:rsidRDefault="009B794E" w:rsidP="00C12B43">
      <w:pPr>
        <w:pStyle w:val="ConsPlusNormal"/>
        <w:spacing w:line="240" w:lineRule="exact"/>
        <w:ind w:left="6804"/>
        <w:outlineLvl w:val="0"/>
      </w:pPr>
    </w:p>
    <w:p w:rsidR="009B794E" w:rsidRDefault="009B794E" w:rsidP="00C12B43">
      <w:pPr>
        <w:pStyle w:val="ConsPlusNormal"/>
        <w:spacing w:line="240" w:lineRule="exact"/>
        <w:ind w:left="6804"/>
        <w:outlineLvl w:val="0"/>
      </w:pPr>
    </w:p>
    <w:p w:rsidR="009B794E" w:rsidRDefault="009B794E" w:rsidP="00C12B43">
      <w:pPr>
        <w:pStyle w:val="ConsPlusNormal"/>
        <w:spacing w:line="240" w:lineRule="exact"/>
        <w:ind w:left="6804"/>
        <w:outlineLvl w:val="0"/>
      </w:pPr>
    </w:p>
    <w:p w:rsidR="009B794E" w:rsidRDefault="009B794E" w:rsidP="00C12B43">
      <w:pPr>
        <w:pStyle w:val="ConsPlusNormal"/>
        <w:spacing w:line="240" w:lineRule="exact"/>
        <w:ind w:left="6804"/>
        <w:outlineLvl w:val="0"/>
      </w:pPr>
    </w:p>
    <w:p w:rsidR="009B794E" w:rsidRDefault="009B794E" w:rsidP="00C12B43">
      <w:pPr>
        <w:pStyle w:val="ConsPlusNormal"/>
        <w:spacing w:line="240" w:lineRule="exact"/>
        <w:ind w:left="6804"/>
        <w:outlineLvl w:val="0"/>
      </w:pPr>
    </w:p>
    <w:p w:rsidR="009B794E" w:rsidRDefault="009B794E" w:rsidP="00C12B43">
      <w:pPr>
        <w:pStyle w:val="ConsPlusNormal"/>
        <w:spacing w:line="240" w:lineRule="exact"/>
        <w:ind w:left="6804"/>
        <w:outlineLvl w:val="0"/>
      </w:pPr>
    </w:p>
    <w:p w:rsidR="009B794E" w:rsidRDefault="009B794E" w:rsidP="00C12B43">
      <w:pPr>
        <w:pStyle w:val="ConsPlusNormal"/>
        <w:spacing w:line="240" w:lineRule="exact"/>
        <w:ind w:left="6804"/>
        <w:outlineLvl w:val="0"/>
      </w:pPr>
    </w:p>
    <w:p w:rsidR="009B794E" w:rsidRDefault="009B794E" w:rsidP="00C12B43">
      <w:pPr>
        <w:pStyle w:val="ConsPlusNormal"/>
        <w:spacing w:line="240" w:lineRule="exact"/>
        <w:ind w:left="6804"/>
        <w:outlineLvl w:val="0"/>
      </w:pPr>
    </w:p>
    <w:p w:rsidR="009B794E" w:rsidRDefault="009B794E" w:rsidP="00C12B43">
      <w:pPr>
        <w:pStyle w:val="ConsPlusNormal"/>
        <w:spacing w:line="240" w:lineRule="exact"/>
        <w:ind w:left="6804"/>
        <w:outlineLvl w:val="0"/>
      </w:pPr>
    </w:p>
    <w:p w:rsidR="009B794E" w:rsidRDefault="009B794E" w:rsidP="00C12B43">
      <w:pPr>
        <w:pStyle w:val="ConsPlusNormal"/>
        <w:spacing w:line="240" w:lineRule="exact"/>
        <w:ind w:left="6804"/>
        <w:outlineLvl w:val="0"/>
      </w:pPr>
    </w:p>
    <w:p w:rsidR="009B794E" w:rsidRDefault="009B794E" w:rsidP="00C12B43">
      <w:pPr>
        <w:pStyle w:val="ConsPlusNormal"/>
        <w:spacing w:line="240" w:lineRule="exact"/>
        <w:ind w:left="6804"/>
        <w:outlineLvl w:val="0"/>
      </w:pPr>
    </w:p>
    <w:p w:rsidR="009B794E" w:rsidRDefault="009B794E" w:rsidP="00C12B43">
      <w:pPr>
        <w:pStyle w:val="ConsPlusNormal"/>
        <w:spacing w:line="240" w:lineRule="exact"/>
        <w:ind w:left="6804"/>
        <w:outlineLvl w:val="0"/>
      </w:pPr>
    </w:p>
    <w:p w:rsidR="009B794E" w:rsidRDefault="009B794E" w:rsidP="00C12B43">
      <w:pPr>
        <w:pStyle w:val="ConsPlusNormal"/>
        <w:spacing w:line="240" w:lineRule="exact"/>
        <w:ind w:left="6804"/>
        <w:outlineLvl w:val="0"/>
      </w:pPr>
    </w:p>
    <w:p w:rsidR="009B794E" w:rsidRDefault="009B794E" w:rsidP="00C12B43">
      <w:pPr>
        <w:pStyle w:val="ConsPlusNormal"/>
        <w:spacing w:line="240" w:lineRule="exact"/>
        <w:ind w:left="6804"/>
        <w:outlineLvl w:val="0"/>
      </w:pPr>
    </w:p>
    <w:p w:rsidR="00E83C13" w:rsidRPr="001B23F6" w:rsidRDefault="00E83C13" w:rsidP="00E83C13">
      <w:pPr>
        <w:pStyle w:val="ConsPlusNormal"/>
        <w:spacing w:line="240" w:lineRule="exact"/>
        <w:ind w:left="6237"/>
        <w:outlineLvl w:val="0"/>
        <w:rPr>
          <w:sz w:val="28"/>
          <w:szCs w:val="28"/>
        </w:rPr>
      </w:pPr>
      <w:r w:rsidRPr="00396779">
        <w:rPr>
          <w:sz w:val="28"/>
          <w:szCs w:val="28"/>
        </w:rPr>
        <w:lastRenderedPageBreak/>
        <w:t xml:space="preserve">Приложение № </w:t>
      </w:r>
      <w:r>
        <w:rPr>
          <w:sz w:val="28"/>
          <w:szCs w:val="28"/>
        </w:rPr>
        <w:t>3</w:t>
      </w:r>
    </w:p>
    <w:p w:rsidR="00E83C13" w:rsidRPr="00396779" w:rsidRDefault="00E83C13" w:rsidP="00E83C13">
      <w:pPr>
        <w:spacing w:line="240" w:lineRule="exact"/>
        <w:ind w:left="6237"/>
        <w:rPr>
          <w:rFonts w:ascii="Times New Roman" w:hAnsi="Times New Roman"/>
          <w:sz w:val="28"/>
          <w:szCs w:val="28"/>
        </w:rPr>
      </w:pPr>
      <w:r w:rsidRPr="00396779">
        <w:rPr>
          <w:rFonts w:ascii="Times New Roman" w:hAnsi="Times New Roman"/>
          <w:sz w:val="28"/>
          <w:szCs w:val="28"/>
        </w:rPr>
        <w:t>к Положению о кадровом резерве для</w:t>
      </w:r>
      <w:r>
        <w:rPr>
          <w:rFonts w:ascii="Times New Roman" w:hAnsi="Times New Roman"/>
          <w:sz w:val="28"/>
          <w:szCs w:val="28"/>
        </w:rPr>
        <w:t xml:space="preserve"> т</w:t>
      </w:r>
      <w:r w:rsidRPr="00396779">
        <w:rPr>
          <w:rFonts w:ascii="Times New Roman" w:hAnsi="Times New Roman"/>
          <w:sz w:val="28"/>
          <w:szCs w:val="28"/>
        </w:rPr>
        <w:t xml:space="preserve">рудоустройства </w:t>
      </w:r>
    </w:p>
    <w:p w:rsidR="00E83C13" w:rsidRDefault="00E83C13" w:rsidP="00E83C13">
      <w:pPr>
        <w:pStyle w:val="ConsPlusNormal"/>
        <w:spacing w:line="240" w:lineRule="exact"/>
        <w:ind w:left="6237"/>
        <w:rPr>
          <w:sz w:val="28"/>
          <w:szCs w:val="28"/>
        </w:rPr>
      </w:pPr>
      <w:r w:rsidRPr="00396779">
        <w:rPr>
          <w:sz w:val="28"/>
          <w:szCs w:val="28"/>
        </w:rPr>
        <w:t xml:space="preserve">в органы прокуратуры Республики Дагестан </w:t>
      </w:r>
    </w:p>
    <w:p w:rsidR="00C12B43" w:rsidRDefault="00C12B43" w:rsidP="00813EDA">
      <w:pPr>
        <w:jc w:val="center"/>
        <w:rPr>
          <w:rFonts w:ascii="Times New Roman" w:hAnsi="Times New Roman"/>
          <w:sz w:val="28"/>
          <w:szCs w:val="28"/>
        </w:rPr>
      </w:pPr>
    </w:p>
    <w:p w:rsidR="00E83C13" w:rsidRDefault="00E83C13" w:rsidP="00813EDA">
      <w:pPr>
        <w:jc w:val="center"/>
        <w:rPr>
          <w:rFonts w:ascii="Times New Roman" w:hAnsi="Times New Roman"/>
          <w:sz w:val="28"/>
          <w:szCs w:val="28"/>
        </w:rPr>
      </w:pPr>
    </w:p>
    <w:p w:rsidR="00C12B43" w:rsidRDefault="00C12B43" w:rsidP="00A438F9">
      <w:pPr>
        <w:spacing w:line="240" w:lineRule="exact"/>
        <w:jc w:val="center"/>
        <w:rPr>
          <w:rFonts w:ascii="Times New Roman" w:hAnsi="Times New Roman"/>
          <w:sz w:val="28"/>
          <w:szCs w:val="28"/>
        </w:rPr>
      </w:pPr>
      <w:r>
        <w:rPr>
          <w:rFonts w:ascii="Times New Roman" w:hAnsi="Times New Roman"/>
          <w:sz w:val="28"/>
          <w:szCs w:val="28"/>
        </w:rPr>
        <w:t>ПЕРЕЧЕНЬ</w:t>
      </w:r>
    </w:p>
    <w:p w:rsidR="0092080C" w:rsidRDefault="00485613" w:rsidP="00A438F9">
      <w:pPr>
        <w:spacing w:line="240" w:lineRule="exact"/>
        <w:jc w:val="center"/>
        <w:rPr>
          <w:rFonts w:ascii="Times New Roman" w:hAnsi="Times New Roman"/>
          <w:sz w:val="28"/>
          <w:szCs w:val="28"/>
        </w:rPr>
      </w:pPr>
      <w:r>
        <w:rPr>
          <w:rFonts w:ascii="Times New Roman" w:hAnsi="Times New Roman"/>
          <w:sz w:val="28"/>
          <w:szCs w:val="28"/>
        </w:rPr>
        <w:t>вопросов для участия в Комиссии по отбору кандидатов для зачисления в</w:t>
      </w:r>
      <w:r w:rsidR="0092080C">
        <w:rPr>
          <w:rFonts w:ascii="Times New Roman" w:hAnsi="Times New Roman"/>
          <w:sz w:val="28"/>
          <w:szCs w:val="28"/>
        </w:rPr>
        <w:t xml:space="preserve"> </w:t>
      </w:r>
      <w:r>
        <w:rPr>
          <w:rFonts w:ascii="Times New Roman" w:hAnsi="Times New Roman"/>
          <w:sz w:val="28"/>
          <w:szCs w:val="28"/>
        </w:rPr>
        <w:t xml:space="preserve">кадровый резерв </w:t>
      </w:r>
      <w:r w:rsidR="0092080C">
        <w:rPr>
          <w:rFonts w:ascii="Times New Roman" w:hAnsi="Times New Roman"/>
          <w:sz w:val="28"/>
          <w:szCs w:val="28"/>
        </w:rPr>
        <w:t xml:space="preserve">прокуратуры Республики Дагестан </w:t>
      </w:r>
      <w:r>
        <w:rPr>
          <w:rFonts w:ascii="Times New Roman" w:hAnsi="Times New Roman"/>
          <w:sz w:val="28"/>
          <w:szCs w:val="28"/>
        </w:rPr>
        <w:t xml:space="preserve">на должности </w:t>
      </w:r>
    </w:p>
    <w:p w:rsidR="00BC5BA7" w:rsidRDefault="00485613" w:rsidP="00A438F9">
      <w:pPr>
        <w:spacing w:line="240" w:lineRule="exact"/>
        <w:jc w:val="center"/>
        <w:rPr>
          <w:rFonts w:ascii="Times New Roman" w:hAnsi="Times New Roman"/>
          <w:b/>
          <w:sz w:val="28"/>
          <w:szCs w:val="28"/>
        </w:rPr>
      </w:pPr>
      <w:r>
        <w:rPr>
          <w:rFonts w:ascii="Times New Roman" w:hAnsi="Times New Roman"/>
          <w:sz w:val="28"/>
          <w:szCs w:val="28"/>
        </w:rPr>
        <w:t>прокурорских работников</w:t>
      </w:r>
    </w:p>
    <w:p w:rsidR="005242D4" w:rsidRDefault="005242D4"/>
    <w:p w:rsidR="00AE4E46" w:rsidRPr="00A438F9" w:rsidRDefault="00AE4E46" w:rsidP="0076518D">
      <w:pPr>
        <w:pStyle w:val="ab"/>
        <w:numPr>
          <w:ilvl w:val="0"/>
          <w:numId w:val="17"/>
        </w:numPr>
        <w:tabs>
          <w:tab w:val="left" w:pos="1134"/>
        </w:tabs>
        <w:spacing w:line="216" w:lineRule="auto"/>
        <w:ind w:left="0" w:firstLine="709"/>
        <w:jc w:val="both"/>
        <w:rPr>
          <w:rFonts w:ascii="Times New Roman" w:hAnsi="Times New Roman"/>
          <w:sz w:val="28"/>
          <w:szCs w:val="28"/>
        </w:rPr>
      </w:pPr>
      <w:r w:rsidRPr="00A438F9">
        <w:rPr>
          <w:rFonts w:ascii="Times New Roman" w:hAnsi="Times New Roman"/>
          <w:sz w:val="28"/>
          <w:szCs w:val="28"/>
        </w:rPr>
        <w:t>Конституция Российской Федерации. Понятие, структура.</w:t>
      </w:r>
    </w:p>
    <w:p w:rsidR="00AE4E46" w:rsidRPr="00A438F9" w:rsidRDefault="00A438F9" w:rsidP="0076518D">
      <w:pPr>
        <w:pStyle w:val="ab"/>
        <w:numPr>
          <w:ilvl w:val="0"/>
          <w:numId w:val="17"/>
        </w:numPr>
        <w:tabs>
          <w:tab w:val="left" w:pos="1134"/>
        </w:tabs>
        <w:spacing w:line="216" w:lineRule="auto"/>
        <w:ind w:left="0" w:firstLine="709"/>
        <w:jc w:val="both"/>
        <w:rPr>
          <w:rFonts w:ascii="Times New Roman" w:hAnsi="Times New Roman"/>
          <w:sz w:val="28"/>
          <w:szCs w:val="28"/>
        </w:rPr>
      </w:pPr>
      <w:r>
        <w:rPr>
          <w:rFonts w:ascii="Times New Roman" w:hAnsi="Times New Roman"/>
          <w:sz w:val="28"/>
          <w:szCs w:val="28"/>
        </w:rPr>
        <w:t>В</w:t>
      </w:r>
      <w:r w:rsidR="00AE4E46" w:rsidRPr="00A438F9">
        <w:rPr>
          <w:rFonts w:ascii="Times New Roman" w:hAnsi="Times New Roman"/>
          <w:sz w:val="28"/>
          <w:szCs w:val="28"/>
        </w:rPr>
        <w:t>ысшие органы государственной власти Республики Дагестан.</w:t>
      </w:r>
    </w:p>
    <w:p w:rsidR="00AE4E46" w:rsidRPr="00A438F9" w:rsidRDefault="00AE4E46" w:rsidP="0076518D">
      <w:pPr>
        <w:pStyle w:val="ab"/>
        <w:numPr>
          <w:ilvl w:val="0"/>
          <w:numId w:val="17"/>
        </w:numPr>
        <w:tabs>
          <w:tab w:val="left" w:pos="1134"/>
        </w:tabs>
        <w:spacing w:line="216" w:lineRule="auto"/>
        <w:ind w:left="0" w:firstLine="709"/>
        <w:jc w:val="both"/>
        <w:rPr>
          <w:rFonts w:ascii="Times New Roman" w:hAnsi="Times New Roman"/>
          <w:sz w:val="28"/>
          <w:szCs w:val="28"/>
        </w:rPr>
      </w:pPr>
      <w:r w:rsidRPr="00A438F9">
        <w:rPr>
          <w:rFonts w:ascii="Times New Roman" w:hAnsi="Times New Roman"/>
          <w:sz w:val="28"/>
          <w:szCs w:val="28"/>
        </w:rPr>
        <w:t>Правовое государство (понятие, признаки). Принцип разделения властей.</w:t>
      </w:r>
    </w:p>
    <w:p w:rsidR="00AE4E46" w:rsidRPr="00A438F9" w:rsidRDefault="00AE4E46" w:rsidP="0076518D">
      <w:pPr>
        <w:pStyle w:val="ab"/>
        <w:numPr>
          <w:ilvl w:val="0"/>
          <w:numId w:val="17"/>
        </w:numPr>
        <w:tabs>
          <w:tab w:val="left" w:pos="1134"/>
        </w:tabs>
        <w:spacing w:line="216" w:lineRule="auto"/>
        <w:ind w:left="0" w:firstLine="709"/>
        <w:jc w:val="both"/>
        <w:rPr>
          <w:rFonts w:ascii="Times New Roman" w:hAnsi="Times New Roman"/>
          <w:sz w:val="28"/>
          <w:szCs w:val="28"/>
        </w:rPr>
      </w:pPr>
      <w:r w:rsidRPr="00A438F9">
        <w:rPr>
          <w:rFonts w:ascii="Times New Roman" w:hAnsi="Times New Roman"/>
          <w:sz w:val="28"/>
          <w:szCs w:val="28"/>
        </w:rPr>
        <w:t>Местное самоуправление. Понятие и признаки.</w:t>
      </w:r>
    </w:p>
    <w:p w:rsidR="00AE4E46" w:rsidRPr="00A438F9" w:rsidRDefault="00AE4E46" w:rsidP="0076518D">
      <w:pPr>
        <w:pStyle w:val="ab"/>
        <w:numPr>
          <w:ilvl w:val="0"/>
          <w:numId w:val="17"/>
        </w:numPr>
        <w:tabs>
          <w:tab w:val="left" w:pos="1134"/>
        </w:tabs>
        <w:spacing w:line="216" w:lineRule="auto"/>
        <w:ind w:left="0" w:firstLine="709"/>
        <w:jc w:val="both"/>
        <w:rPr>
          <w:rFonts w:ascii="Times New Roman" w:hAnsi="Times New Roman"/>
          <w:sz w:val="28"/>
          <w:szCs w:val="28"/>
        </w:rPr>
      </w:pPr>
      <w:r w:rsidRPr="00A438F9">
        <w:rPr>
          <w:rFonts w:ascii="Times New Roman" w:hAnsi="Times New Roman"/>
          <w:sz w:val="28"/>
          <w:szCs w:val="28"/>
        </w:rPr>
        <w:t>Прокуратура Российской Федерации. Понятие, принципы организации деятельности. Система и структура органов прокуратуры Р</w:t>
      </w:r>
      <w:r w:rsidR="00CE185C">
        <w:rPr>
          <w:rFonts w:ascii="Times New Roman" w:hAnsi="Times New Roman"/>
          <w:sz w:val="28"/>
          <w:szCs w:val="28"/>
        </w:rPr>
        <w:t xml:space="preserve">оссийской </w:t>
      </w:r>
      <w:r w:rsidRPr="00A438F9">
        <w:rPr>
          <w:rFonts w:ascii="Times New Roman" w:hAnsi="Times New Roman"/>
          <w:sz w:val="28"/>
          <w:szCs w:val="28"/>
        </w:rPr>
        <w:t>Ф</w:t>
      </w:r>
      <w:r w:rsidR="00CE185C">
        <w:rPr>
          <w:rFonts w:ascii="Times New Roman" w:hAnsi="Times New Roman"/>
          <w:sz w:val="28"/>
          <w:szCs w:val="28"/>
        </w:rPr>
        <w:t>едерации</w:t>
      </w:r>
      <w:r w:rsidRPr="00A438F9">
        <w:rPr>
          <w:rFonts w:ascii="Times New Roman" w:hAnsi="Times New Roman"/>
          <w:sz w:val="28"/>
          <w:szCs w:val="28"/>
        </w:rPr>
        <w:t>.</w:t>
      </w:r>
    </w:p>
    <w:p w:rsidR="00AE4E46" w:rsidRPr="00A438F9" w:rsidRDefault="00AE4E46" w:rsidP="0076518D">
      <w:pPr>
        <w:pStyle w:val="ab"/>
        <w:numPr>
          <w:ilvl w:val="0"/>
          <w:numId w:val="17"/>
        </w:numPr>
        <w:tabs>
          <w:tab w:val="left" w:pos="1134"/>
        </w:tabs>
        <w:spacing w:line="216" w:lineRule="auto"/>
        <w:ind w:left="0" w:firstLine="709"/>
        <w:jc w:val="both"/>
        <w:rPr>
          <w:rFonts w:ascii="Times New Roman" w:hAnsi="Times New Roman"/>
          <w:sz w:val="28"/>
          <w:szCs w:val="28"/>
        </w:rPr>
      </w:pPr>
      <w:r w:rsidRPr="00A438F9">
        <w:rPr>
          <w:rFonts w:ascii="Times New Roman" w:hAnsi="Times New Roman"/>
          <w:sz w:val="28"/>
          <w:szCs w:val="28"/>
        </w:rPr>
        <w:t xml:space="preserve">Акты прокурорского реагирования и сроки их рассмотрения. </w:t>
      </w:r>
    </w:p>
    <w:p w:rsidR="00AE4E46" w:rsidRPr="00A438F9" w:rsidRDefault="00AE4E46" w:rsidP="0076518D">
      <w:pPr>
        <w:pStyle w:val="ab"/>
        <w:numPr>
          <w:ilvl w:val="0"/>
          <w:numId w:val="17"/>
        </w:numPr>
        <w:tabs>
          <w:tab w:val="left" w:pos="1134"/>
        </w:tabs>
        <w:spacing w:line="216" w:lineRule="auto"/>
        <w:ind w:left="0" w:firstLine="709"/>
        <w:jc w:val="both"/>
        <w:rPr>
          <w:rFonts w:ascii="Times New Roman" w:hAnsi="Times New Roman"/>
          <w:sz w:val="28"/>
          <w:szCs w:val="28"/>
        </w:rPr>
      </w:pPr>
      <w:r w:rsidRPr="00A438F9">
        <w:rPr>
          <w:rFonts w:ascii="Times New Roman" w:hAnsi="Times New Roman"/>
          <w:sz w:val="28"/>
          <w:szCs w:val="28"/>
        </w:rPr>
        <w:t>Виды организационно-распорядительных документов органов прокуратуры.</w:t>
      </w:r>
    </w:p>
    <w:p w:rsidR="00AC7F72" w:rsidRDefault="00AC7F72" w:rsidP="0076518D">
      <w:pPr>
        <w:pStyle w:val="ab"/>
        <w:numPr>
          <w:ilvl w:val="0"/>
          <w:numId w:val="17"/>
        </w:numPr>
        <w:tabs>
          <w:tab w:val="left" w:pos="1134"/>
        </w:tabs>
        <w:spacing w:line="216" w:lineRule="auto"/>
        <w:ind w:left="0" w:firstLine="709"/>
        <w:jc w:val="both"/>
        <w:rPr>
          <w:rFonts w:ascii="Times New Roman" w:hAnsi="Times New Roman"/>
          <w:sz w:val="28"/>
          <w:szCs w:val="28"/>
        </w:rPr>
      </w:pPr>
      <w:r>
        <w:rPr>
          <w:rFonts w:ascii="Times New Roman" w:hAnsi="Times New Roman"/>
          <w:sz w:val="28"/>
          <w:szCs w:val="28"/>
        </w:rPr>
        <w:t>Т</w:t>
      </w:r>
      <w:r w:rsidRPr="0024123D">
        <w:rPr>
          <w:rFonts w:ascii="Times New Roman" w:hAnsi="Times New Roman"/>
          <w:sz w:val="28"/>
          <w:szCs w:val="28"/>
        </w:rPr>
        <w:t>ребования, предъявляемые к лицам, принимаемым на службу в органы прокуратуры, содержащиеся в Федеральном законе «О прокуратуре Российской Федерации».</w:t>
      </w:r>
    </w:p>
    <w:p w:rsidR="006B5FEC" w:rsidRDefault="006B5FEC" w:rsidP="0076518D">
      <w:pPr>
        <w:pStyle w:val="ab"/>
        <w:numPr>
          <w:ilvl w:val="0"/>
          <w:numId w:val="17"/>
        </w:numPr>
        <w:tabs>
          <w:tab w:val="left" w:pos="1134"/>
        </w:tabs>
        <w:spacing w:line="216" w:lineRule="auto"/>
        <w:ind w:left="0" w:firstLine="709"/>
        <w:jc w:val="both"/>
        <w:rPr>
          <w:rFonts w:ascii="Times New Roman" w:hAnsi="Times New Roman"/>
          <w:sz w:val="28"/>
          <w:szCs w:val="28"/>
        </w:rPr>
      </w:pPr>
      <w:r w:rsidRPr="0024123D">
        <w:rPr>
          <w:rFonts w:ascii="Times New Roman" w:hAnsi="Times New Roman"/>
          <w:sz w:val="28"/>
          <w:szCs w:val="28"/>
        </w:rPr>
        <w:t>Основные обязанности прокурорского работника в соответствии с «Кодексом этики прокурорского работника Российской Федерации».</w:t>
      </w:r>
    </w:p>
    <w:p w:rsidR="00CC3F54" w:rsidRDefault="00CC3F54" w:rsidP="0076518D">
      <w:pPr>
        <w:pStyle w:val="ab"/>
        <w:numPr>
          <w:ilvl w:val="0"/>
          <w:numId w:val="17"/>
        </w:numPr>
        <w:tabs>
          <w:tab w:val="left" w:pos="1134"/>
        </w:tabs>
        <w:spacing w:line="216" w:lineRule="auto"/>
        <w:ind w:left="0" w:firstLine="709"/>
        <w:jc w:val="both"/>
        <w:rPr>
          <w:rFonts w:ascii="Times New Roman" w:hAnsi="Times New Roman"/>
          <w:sz w:val="28"/>
          <w:szCs w:val="28"/>
        </w:rPr>
      </w:pPr>
      <w:r w:rsidRPr="0024123D">
        <w:rPr>
          <w:rFonts w:ascii="Times New Roman" w:hAnsi="Times New Roman"/>
          <w:sz w:val="28"/>
          <w:szCs w:val="28"/>
        </w:rPr>
        <w:t>Правила поведения прокурорского работника при осуществлении служебной деятельности в соответствии с «Кодексом этики прокурорского работника Российской Федерации».</w:t>
      </w:r>
    </w:p>
    <w:p w:rsidR="00535E77" w:rsidRDefault="00535E77" w:rsidP="0076518D">
      <w:pPr>
        <w:pStyle w:val="ab"/>
        <w:numPr>
          <w:ilvl w:val="0"/>
          <w:numId w:val="17"/>
        </w:numPr>
        <w:tabs>
          <w:tab w:val="left" w:pos="1134"/>
        </w:tabs>
        <w:spacing w:line="216" w:lineRule="auto"/>
        <w:ind w:left="0" w:firstLine="709"/>
        <w:jc w:val="both"/>
        <w:rPr>
          <w:rFonts w:ascii="Times New Roman" w:hAnsi="Times New Roman"/>
          <w:sz w:val="28"/>
          <w:szCs w:val="28"/>
        </w:rPr>
      </w:pPr>
      <w:r w:rsidRPr="0024123D">
        <w:rPr>
          <w:rFonts w:ascii="Times New Roman" w:hAnsi="Times New Roman"/>
          <w:sz w:val="28"/>
          <w:szCs w:val="28"/>
        </w:rPr>
        <w:t>Основные правила поведения прокурорского работника во внеслужебной деятельности в соответствии с «Кодексом этики прокурорского работника Российской Федерации»</w:t>
      </w:r>
      <w:r>
        <w:rPr>
          <w:rFonts w:ascii="Times New Roman" w:hAnsi="Times New Roman"/>
          <w:sz w:val="28"/>
          <w:szCs w:val="28"/>
        </w:rPr>
        <w:t>.</w:t>
      </w:r>
    </w:p>
    <w:p w:rsidR="00AE4E46" w:rsidRPr="00A438F9" w:rsidRDefault="00AE4E46" w:rsidP="0076518D">
      <w:pPr>
        <w:pStyle w:val="ab"/>
        <w:numPr>
          <w:ilvl w:val="0"/>
          <w:numId w:val="17"/>
        </w:numPr>
        <w:tabs>
          <w:tab w:val="left" w:pos="1134"/>
        </w:tabs>
        <w:spacing w:line="216" w:lineRule="auto"/>
        <w:ind w:left="0" w:firstLine="709"/>
        <w:jc w:val="both"/>
        <w:rPr>
          <w:rFonts w:ascii="Times New Roman" w:hAnsi="Times New Roman"/>
          <w:sz w:val="28"/>
          <w:szCs w:val="28"/>
        </w:rPr>
      </w:pPr>
      <w:r w:rsidRPr="00A438F9">
        <w:rPr>
          <w:rFonts w:ascii="Times New Roman" w:hAnsi="Times New Roman"/>
          <w:sz w:val="28"/>
          <w:szCs w:val="28"/>
        </w:rPr>
        <w:t>Запреты и ограничения, связанные с работой в органах и организациях прокуратуры.</w:t>
      </w:r>
    </w:p>
    <w:p w:rsidR="00AE4E46" w:rsidRPr="00A438F9" w:rsidRDefault="00AE4E46" w:rsidP="0076518D">
      <w:pPr>
        <w:pStyle w:val="ab"/>
        <w:numPr>
          <w:ilvl w:val="0"/>
          <w:numId w:val="17"/>
        </w:numPr>
        <w:tabs>
          <w:tab w:val="left" w:pos="1134"/>
        </w:tabs>
        <w:spacing w:line="216" w:lineRule="auto"/>
        <w:ind w:left="0" w:firstLine="709"/>
        <w:jc w:val="both"/>
        <w:rPr>
          <w:rFonts w:ascii="Times New Roman" w:hAnsi="Times New Roman"/>
          <w:sz w:val="28"/>
          <w:szCs w:val="28"/>
        </w:rPr>
      </w:pPr>
      <w:r w:rsidRPr="00A438F9">
        <w:rPr>
          <w:rFonts w:ascii="Times New Roman" w:hAnsi="Times New Roman"/>
          <w:sz w:val="28"/>
          <w:szCs w:val="28"/>
        </w:rPr>
        <w:t>Норма права. Понятие виды.</w:t>
      </w:r>
    </w:p>
    <w:p w:rsidR="00AE4E46" w:rsidRPr="00A438F9" w:rsidRDefault="00AE4E46" w:rsidP="0076518D">
      <w:pPr>
        <w:pStyle w:val="ab"/>
        <w:numPr>
          <w:ilvl w:val="0"/>
          <w:numId w:val="17"/>
        </w:numPr>
        <w:tabs>
          <w:tab w:val="left" w:pos="1134"/>
        </w:tabs>
        <w:spacing w:line="216" w:lineRule="auto"/>
        <w:ind w:left="0" w:firstLine="709"/>
        <w:jc w:val="both"/>
        <w:rPr>
          <w:rFonts w:ascii="Times New Roman" w:hAnsi="Times New Roman"/>
          <w:sz w:val="28"/>
          <w:szCs w:val="28"/>
        </w:rPr>
      </w:pPr>
      <w:r w:rsidRPr="00A438F9">
        <w:rPr>
          <w:rFonts w:ascii="Times New Roman" w:hAnsi="Times New Roman"/>
          <w:sz w:val="28"/>
          <w:szCs w:val="28"/>
        </w:rPr>
        <w:t>Нормативный правовой акт. Понятие. Иерархия нормативных правовых актов.</w:t>
      </w:r>
    </w:p>
    <w:p w:rsidR="00AE4E46" w:rsidRPr="00A438F9" w:rsidRDefault="00AE4E46" w:rsidP="0076518D">
      <w:pPr>
        <w:pStyle w:val="ab"/>
        <w:numPr>
          <w:ilvl w:val="0"/>
          <w:numId w:val="17"/>
        </w:numPr>
        <w:tabs>
          <w:tab w:val="left" w:pos="1134"/>
        </w:tabs>
        <w:spacing w:line="216" w:lineRule="auto"/>
        <w:ind w:left="0" w:firstLine="709"/>
        <w:jc w:val="both"/>
        <w:rPr>
          <w:rFonts w:ascii="Times New Roman" w:hAnsi="Times New Roman"/>
          <w:sz w:val="28"/>
          <w:szCs w:val="28"/>
        </w:rPr>
      </w:pPr>
      <w:r w:rsidRPr="00A438F9">
        <w:rPr>
          <w:rFonts w:ascii="Times New Roman" w:hAnsi="Times New Roman"/>
          <w:sz w:val="28"/>
          <w:szCs w:val="28"/>
        </w:rPr>
        <w:t>Виды уголовного преследования.</w:t>
      </w:r>
    </w:p>
    <w:p w:rsidR="00AE4E46" w:rsidRPr="00A438F9" w:rsidRDefault="00A438F9" w:rsidP="0076518D">
      <w:pPr>
        <w:pStyle w:val="ab"/>
        <w:numPr>
          <w:ilvl w:val="0"/>
          <w:numId w:val="17"/>
        </w:numPr>
        <w:tabs>
          <w:tab w:val="left" w:pos="1134"/>
        </w:tabs>
        <w:spacing w:line="216" w:lineRule="auto"/>
        <w:ind w:left="0" w:firstLine="709"/>
        <w:jc w:val="both"/>
        <w:rPr>
          <w:rFonts w:ascii="Times New Roman" w:hAnsi="Times New Roman"/>
          <w:sz w:val="28"/>
          <w:szCs w:val="28"/>
        </w:rPr>
      </w:pPr>
      <w:r w:rsidRPr="00A438F9">
        <w:rPr>
          <w:rFonts w:ascii="Times New Roman" w:hAnsi="Times New Roman"/>
          <w:sz w:val="28"/>
          <w:szCs w:val="28"/>
        </w:rPr>
        <w:t>П</w:t>
      </w:r>
      <w:r w:rsidR="00AE4E46" w:rsidRPr="00A438F9">
        <w:rPr>
          <w:rFonts w:ascii="Times New Roman" w:hAnsi="Times New Roman"/>
          <w:sz w:val="28"/>
          <w:szCs w:val="28"/>
        </w:rPr>
        <w:t>ринципы уголовного судопроизводства</w:t>
      </w:r>
      <w:r w:rsidR="00CE185C">
        <w:rPr>
          <w:rFonts w:ascii="Times New Roman" w:hAnsi="Times New Roman"/>
          <w:sz w:val="28"/>
          <w:szCs w:val="28"/>
        </w:rPr>
        <w:t>.</w:t>
      </w:r>
    </w:p>
    <w:p w:rsidR="00AE4E46" w:rsidRPr="00A438F9" w:rsidRDefault="00AE4E46" w:rsidP="0076518D">
      <w:pPr>
        <w:pStyle w:val="ab"/>
        <w:numPr>
          <w:ilvl w:val="0"/>
          <w:numId w:val="17"/>
        </w:numPr>
        <w:tabs>
          <w:tab w:val="left" w:pos="1134"/>
        </w:tabs>
        <w:spacing w:line="216" w:lineRule="auto"/>
        <w:ind w:left="0" w:firstLine="709"/>
        <w:jc w:val="both"/>
        <w:rPr>
          <w:rFonts w:ascii="Times New Roman" w:hAnsi="Times New Roman"/>
          <w:sz w:val="28"/>
          <w:szCs w:val="28"/>
        </w:rPr>
      </w:pPr>
      <w:r w:rsidRPr="00A438F9">
        <w:rPr>
          <w:rFonts w:ascii="Times New Roman" w:hAnsi="Times New Roman"/>
          <w:sz w:val="28"/>
          <w:szCs w:val="28"/>
        </w:rPr>
        <w:t>Полномочия прокурора в уголовном судопроизводстве.</w:t>
      </w:r>
    </w:p>
    <w:p w:rsidR="00AE4E46" w:rsidRPr="00A438F9" w:rsidRDefault="00AE4E46" w:rsidP="0076518D">
      <w:pPr>
        <w:pStyle w:val="ab"/>
        <w:numPr>
          <w:ilvl w:val="0"/>
          <w:numId w:val="17"/>
        </w:numPr>
        <w:tabs>
          <w:tab w:val="left" w:pos="1134"/>
        </w:tabs>
        <w:spacing w:line="216" w:lineRule="auto"/>
        <w:ind w:left="0" w:firstLine="709"/>
        <w:jc w:val="both"/>
        <w:rPr>
          <w:rFonts w:ascii="Times New Roman" w:hAnsi="Times New Roman"/>
          <w:sz w:val="28"/>
          <w:szCs w:val="28"/>
        </w:rPr>
      </w:pPr>
      <w:r w:rsidRPr="00A438F9">
        <w:rPr>
          <w:rFonts w:ascii="Times New Roman" w:hAnsi="Times New Roman"/>
          <w:sz w:val="28"/>
          <w:szCs w:val="28"/>
        </w:rPr>
        <w:t>Участники уголовного судопроизводства. Доказательства в уголовном судопроизводстве.</w:t>
      </w:r>
    </w:p>
    <w:p w:rsidR="00AE4E46" w:rsidRPr="00A438F9" w:rsidRDefault="00AE4E46" w:rsidP="0076518D">
      <w:pPr>
        <w:pStyle w:val="ab"/>
        <w:numPr>
          <w:ilvl w:val="0"/>
          <w:numId w:val="17"/>
        </w:numPr>
        <w:tabs>
          <w:tab w:val="left" w:pos="1134"/>
        </w:tabs>
        <w:spacing w:line="216" w:lineRule="auto"/>
        <w:ind w:left="0" w:firstLine="709"/>
        <w:jc w:val="both"/>
        <w:rPr>
          <w:rFonts w:ascii="Times New Roman" w:hAnsi="Times New Roman"/>
          <w:sz w:val="28"/>
          <w:szCs w:val="28"/>
        </w:rPr>
      </w:pPr>
      <w:r w:rsidRPr="00A438F9">
        <w:rPr>
          <w:rFonts w:ascii="Times New Roman" w:hAnsi="Times New Roman"/>
          <w:sz w:val="28"/>
          <w:szCs w:val="28"/>
        </w:rPr>
        <w:t>Цели и задачи оперативно-розыскной деятельности, перечень оперативно-розыскных мероприятий, условия их проведения.</w:t>
      </w:r>
    </w:p>
    <w:p w:rsidR="00AE4E46" w:rsidRPr="00A438F9" w:rsidRDefault="00AE4E46" w:rsidP="0076518D">
      <w:pPr>
        <w:pStyle w:val="ab"/>
        <w:numPr>
          <w:ilvl w:val="0"/>
          <w:numId w:val="17"/>
        </w:numPr>
        <w:tabs>
          <w:tab w:val="left" w:pos="1134"/>
        </w:tabs>
        <w:spacing w:line="216" w:lineRule="auto"/>
        <w:ind w:left="0" w:firstLine="709"/>
        <w:jc w:val="both"/>
        <w:rPr>
          <w:rFonts w:ascii="Times New Roman" w:hAnsi="Times New Roman"/>
          <w:sz w:val="28"/>
          <w:szCs w:val="28"/>
        </w:rPr>
      </w:pPr>
      <w:r w:rsidRPr="00A438F9">
        <w:rPr>
          <w:rFonts w:ascii="Times New Roman" w:hAnsi="Times New Roman"/>
          <w:sz w:val="28"/>
          <w:szCs w:val="28"/>
        </w:rPr>
        <w:t>Поводы и основания для возбуждения уголовного дела.</w:t>
      </w:r>
    </w:p>
    <w:p w:rsidR="00AE4E46" w:rsidRPr="00A438F9" w:rsidRDefault="00AE4E46" w:rsidP="0076518D">
      <w:pPr>
        <w:pStyle w:val="ab"/>
        <w:numPr>
          <w:ilvl w:val="0"/>
          <w:numId w:val="17"/>
        </w:numPr>
        <w:tabs>
          <w:tab w:val="left" w:pos="1134"/>
        </w:tabs>
        <w:spacing w:line="216" w:lineRule="auto"/>
        <w:ind w:left="0" w:firstLine="709"/>
        <w:jc w:val="both"/>
        <w:rPr>
          <w:rFonts w:ascii="Times New Roman" w:hAnsi="Times New Roman"/>
          <w:sz w:val="28"/>
          <w:szCs w:val="28"/>
        </w:rPr>
      </w:pPr>
      <w:r w:rsidRPr="00A438F9">
        <w:rPr>
          <w:rFonts w:ascii="Times New Roman" w:hAnsi="Times New Roman"/>
          <w:sz w:val="28"/>
          <w:szCs w:val="28"/>
        </w:rPr>
        <w:t>Органы следствия и дознания, их полномочия.</w:t>
      </w:r>
    </w:p>
    <w:p w:rsidR="00AE4E46" w:rsidRPr="00A438F9" w:rsidRDefault="00AE4E46" w:rsidP="0076518D">
      <w:pPr>
        <w:pStyle w:val="ab"/>
        <w:numPr>
          <w:ilvl w:val="0"/>
          <w:numId w:val="17"/>
        </w:numPr>
        <w:tabs>
          <w:tab w:val="left" w:pos="1134"/>
        </w:tabs>
        <w:spacing w:line="216" w:lineRule="auto"/>
        <w:ind w:left="0" w:firstLine="709"/>
        <w:jc w:val="both"/>
        <w:rPr>
          <w:rFonts w:ascii="Times New Roman" w:hAnsi="Times New Roman"/>
          <w:sz w:val="28"/>
          <w:szCs w:val="28"/>
        </w:rPr>
      </w:pPr>
      <w:r w:rsidRPr="00A438F9">
        <w:rPr>
          <w:rFonts w:ascii="Times New Roman" w:hAnsi="Times New Roman"/>
          <w:sz w:val="28"/>
          <w:szCs w:val="28"/>
        </w:rPr>
        <w:t>Основания для прекращения уголовного дела/уголовного преследования.</w:t>
      </w:r>
    </w:p>
    <w:p w:rsidR="00AE4E46" w:rsidRPr="00A438F9" w:rsidRDefault="00AE4E46" w:rsidP="0076518D">
      <w:pPr>
        <w:pStyle w:val="ab"/>
        <w:numPr>
          <w:ilvl w:val="0"/>
          <w:numId w:val="17"/>
        </w:numPr>
        <w:tabs>
          <w:tab w:val="left" w:pos="1134"/>
        </w:tabs>
        <w:spacing w:line="216" w:lineRule="auto"/>
        <w:ind w:left="0" w:firstLine="709"/>
        <w:jc w:val="both"/>
        <w:rPr>
          <w:rFonts w:ascii="Times New Roman" w:hAnsi="Times New Roman"/>
          <w:sz w:val="28"/>
          <w:szCs w:val="28"/>
        </w:rPr>
      </w:pPr>
      <w:r w:rsidRPr="00A438F9">
        <w:rPr>
          <w:rFonts w:ascii="Times New Roman" w:hAnsi="Times New Roman"/>
          <w:sz w:val="28"/>
          <w:szCs w:val="28"/>
        </w:rPr>
        <w:t xml:space="preserve">Реабилитирующие и </w:t>
      </w:r>
      <w:proofErr w:type="spellStart"/>
      <w:r w:rsidRPr="00A438F9">
        <w:rPr>
          <w:rFonts w:ascii="Times New Roman" w:hAnsi="Times New Roman"/>
          <w:sz w:val="28"/>
          <w:szCs w:val="28"/>
        </w:rPr>
        <w:t>нереабилитирующие</w:t>
      </w:r>
      <w:proofErr w:type="spellEnd"/>
      <w:r w:rsidRPr="00A438F9">
        <w:rPr>
          <w:rFonts w:ascii="Times New Roman" w:hAnsi="Times New Roman"/>
          <w:sz w:val="28"/>
          <w:szCs w:val="28"/>
        </w:rPr>
        <w:t xml:space="preserve"> основания для прекращения уголовного дела. </w:t>
      </w:r>
    </w:p>
    <w:p w:rsidR="00AE4E46" w:rsidRPr="00A438F9" w:rsidRDefault="00AE4E46" w:rsidP="0076518D">
      <w:pPr>
        <w:pStyle w:val="ab"/>
        <w:numPr>
          <w:ilvl w:val="0"/>
          <w:numId w:val="17"/>
        </w:numPr>
        <w:tabs>
          <w:tab w:val="left" w:pos="1134"/>
        </w:tabs>
        <w:spacing w:line="216" w:lineRule="auto"/>
        <w:ind w:left="0" w:firstLine="709"/>
        <w:jc w:val="both"/>
        <w:rPr>
          <w:rFonts w:ascii="Times New Roman" w:hAnsi="Times New Roman"/>
          <w:sz w:val="28"/>
          <w:szCs w:val="28"/>
        </w:rPr>
      </w:pPr>
      <w:r w:rsidRPr="00A438F9">
        <w:rPr>
          <w:rFonts w:ascii="Times New Roman" w:hAnsi="Times New Roman"/>
          <w:sz w:val="28"/>
          <w:szCs w:val="28"/>
        </w:rPr>
        <w:lastRenderedPageBreak/>
        <w:t>Основания, порядок и сроки приостановления предварительного следствия</w:t>
      </w:r>
      <w:r w:rsidR="00CE185C">
        <w:rPr>
          <w:rFonts w:ascii="Times New Roman" w:hAnsi="Times New Roman"/>
          <w:sz w:val="28"/>
          <w:szCs w:val="28"/>
        </w:rPr>
        <w:t>.</w:t>
      </w:r>
    </w:p>
    <w:p w:rsidR="00AE4E46" w:rsidRPr="00A438F9" w:rsidRDefault="00AE4E46" w:rsidP="0076518D">
      <w:pPr>
        <w:pStyle w:val="ab"/>
        <w:numPr>
          <w:ilvl w:val="0"/>
          <w:numId w:val="17"/>
        </w:numPr>
        <w:tabs>
          <w:tab w:val="left" w:pos="1134"/>
        </w:tabs>
        <w:spacing w:line="216" w:lineRule="auto"/>
        <w:ind w:left="0" w:firstLine="709"/>
        <w:jc w:val="both"/>
        <w:rPr>
          <w:rFonts w:ascii="Times New Roman" w:hAnsi="Times New Roman"/>
          <w:sz w:val="28"/>
          <w:szCs w:val="28"/>
        </w:rPr>
      </w:pPr>
      <w:r w:rsidRPr="00A438F9">
        <w:rPr>
          <w:rFonts w:ascii="Times New Roman" w:hAnsi="Times New Roman"/>
          <w:sz w:val="28"/>
          <w:szCs w:val="28"/>
        </w:rPr>
        <w:t>Обязательное участие защитника.</w:t>
      </w:r>
    </w:p>
    <w:p w:rsidR="00AE4E46" w:rsidRPr="00A438F9" w:rsidRDefault="00AE4E46" w:rsidP="0076518D">
      <w:pPr>
        <w:pStyle w:val="ab"/>
        <w:numPr>
          <w:ilvl w:val="0"/>
          <w:numId w:val="17"/>
        </w:numPr>
        <w:tabs>
          <w:tab w:val="left" w:pos="1134"/>
        </w:tabs>
        <w:spacing w:line="216" w:lineRule="auto"/>
        <w:ind w:left="0" w:firstLine="709"/>
        <w:jc w:val="both"/>
        <w:rPr>
          <w:rFonts w:ascii="Times New Roman" w:hAnsi="Times New Roman"/>
          <w:sz w:val="28"/>
          <w:szCs w:val="28"/>
        </w:rPr>
      </w:pPr>
      <w:r w:rsidRPr="00A438F9">
        <w:rPr>
          <w:rFonts w:ascii="Times New Roman" w:hAnsi="Times New Roman"/>
          <w:sz w:val="28"/>
          <w:szCs w:val="28"/>
        </w:rPr>
        <w:t>Задержание подозреваемого. Основания задержания. Срок.</w:t>
      </w:r>
    </w:p>
    <w:p w:rsidR="00AE4E46" w:rsidRPr="00A438F9" w:rsidRDefault="00AE4E46" w:rsidP="0076518D">
      <w:pPr>
        <w:pStyle w:val="ab"/>
        <w:numPr>
          <w:ilvl w:val="0"/>
          <w:numId w:val="17"/>
        </w:numPr>
        <w:tabs>
          <w:tab w:val="left" w:pos="1134"/>
        </w:tabs>
        <w:spacing w:line="216" w:lineRule="auto"/>
        <w:ind w:left="0" w:firstLine="709"/>
        <w:jc w:val="both"/>
        <w:rPr>
          <w:rFonts w:ascii="Times New Roman" w:hAnsi="Times New Roman"/>
          <w:sz w:val="28"/>
          <w:szCs w:val="28"/>
        </w:rPr>
      </w:pPr>
      <w:r w:rsidRPr="00A438F9">
        <w:rPr>
          <w:rFonts w:ascii="Times New Roman" w:hAnsi="Times New Roman"/>
          <w:sz w:val="28"/>
          <w:szCs w:val="28"/>
        </w:rPr>
        <w:t xml:space="preserve">Меры процессуального принуждения. </w:t>
      </w:r>
    </w:p>
    <w:p w:rsidR="00AE4E46" w:rsidRPr="00A438F9" w:rsidRDefault="00AE4E46" w:rsidP="0076518D">
      <w:pPr>
        <w:pStyle w:val="ab"/>
        <w:numPr>
          <w:ilvl w:val="0"/>
          <w:numId w:val="17"/>
        </w:numPr>
        <w:tabs>
          <w:tab w:val="left" w:pos="1134"/>
        </w:tabs>
        <w:spacing w:line="216" w:lineRule="auto"/>
        <w:ind w:left="0" w:firstLine="709"/>
        <w:jc w:val="both"/>
        <w:rPr>
          <w:rFonts w:ascii="Times New Roman" w:hAnsi="Times New Roman"/>
          <w:sz w:val="28"/>
          <w:szCs w:val="28"/>
        </w:rPr>
      </w:pPr>
      <w:r w:rsidRPr="00A438F9">
        <w:rPr>
          <w:rFonts w:ascii="Times New Roman" w:hAnsi="Times New Roman"/>
          <w:sz w:val="28"/>
          <w:szCs w:val="28"/>
        </w:rPr>
        <w:t>Меры пресечения. Виды. Обстоятельства, учитываемые при ее избрании.</w:t>
      </w:r>
    </w:p>
    <w:p w:rsidR="00AE4E46" w:rsidRPr="00A438F9" w:rsidRDefault="00AE4E46" w:rsidP="0076518D">
      <w:pPr>
        <w:pStyle w:val="ab"/>
        <w:numPr>
          <w:ilvl w:val="0"/>
          <w:numId w:val="17"/>
        </w:numPr>
        <w:tabs>
          <w:tab w:val="left" w:pos="1134"/>
        </w:tabs>
        <w:spacing w:line="216" w:lineRule="auto"/>
        <w:ind w:left="0" w:firstLine="709"/>
        <w:jc w:val="both"/>
        <w:rPr>
          <w:rFonts w:ascii="Times New Roman" w:hAnsi="Times New Roman"/>
          <w:sz w:val="28"/>
          <w:szCs w:val="28"/>
        </w:rPr>
      </w:pPr>
      <w:r w:rsidRPr="00A438F9">
        <w:rPr>
          <w:rFonts w:ascii="Times New Roman" w:hAnsi="Times New Roman"/>
          <w:sz w:val="28"/>
          <w:szCs w:val="28"/>
        </w:rPr>
        <w:t>Мера пресечения в виде заключения под стражу. Основание для ее избрания. Сроки содержания под стражей.</w:t>
      </w:r>
    </w:p>
    <w:p w:rsidR="00AE4E46" w:rsidRPr="00A438F9" w:rsidRDefault="00AE4E46" w:rsidP="0076518D">
      <w:pPr>
        <w:pStyle w:val="ab"/>
        <w:numPr>
          <w:ilvl w:val="0"/>
          <w:numId w:val="17"/>
        </w:numPr>
        <w:tabs>
          <w:tab w:val="left" w:pos="1134"/>
        </w:tabs>
        <w:spacing w:line="216" w:lineRule="auto"/>
        <w:ind w:left="0" w:firstLine="709"/>
        <w:jc w:val="both"/>
        <w:rPr>
          <w:rFonts w:ascii="Times New Roman" w:hAnsi="Times New Roman"/>
          <w:sz w:val="28"/>
          <w:szCs w:val="28"/>
        </w:rPr>
      </w:pPr>
      <w:r w:rsidRPr="00A438F9">
        <w:rPr>
          <w:rFonts w:ascii="Times New Roman" w:hAnsi="Times New Roman"/>
          <w:sz w:val="28"/>
          <w:szCs w:val="28"/>
        </w:rPr>
        <w:t>Порядок рассмотрения жалоб в порядке ст. 124 УПК РФ. Срок рассмотрения и решения, принимаемые по его результатам.</w:t>
      </w:r>
    </w:p>
    <w:p w:rsidR="00AE4E46" w:rsidRPr="00A438F9" w:rsidRDefault="00AE4E46" w:rsidP="0076518D">
      <w:pPr>
        <w:pStyle w:val="ab"/>
        <w:numPr>
          <w:ilvl w:val="0"/>
          <w:numId w:val="17"/>
        </w:numPr>
        <w:tabs>
          <w:tab w:val="left" w:pos="1134"/>
        </w:tabs>
        <w:spacing w:line="216" w:lineRule="auto"/>
        <w:ind w:left="0" w:firstLine="709"/>
        <w:jc w:val="both"/>
        <w:rPr>
          <w:rFonts w:ascii="Times New Roman" w:hAnsi="Times New Roman"/>
          <w:sz w:val="28"/>
          <w:szCs w:val="28"/>
        </w:rPr>
      </w:pPr>
      <w:r w:rsidRPr="00A438F9">
        <w:rPr>
          <w:rFonts w:ascii="Times New Roman" w:hAnsi="Times New Roman"/>
          <w:sz w:val="28"/>
          <w:szCs w:val="28"/>
        </w:rPr>
        <w:t>Порядок рассмотрения жалоб в порядке ст. 125 УПК РФ.  Срок рассмотрения и решения, принимаемые по его результатам.</w:t>
      </w:r>
    </w:p>
    <w:p w:rsidR="00AE4E46" w:rsidRPr="00A438F9" w:rsidRDefault="00AE4E46" w:rsidP="0076518D">
      <w:pPr>
        <w:pStyle w:val="ab"/>
        <w:numPr>
          <w:ilvl w:val="0"/>
          <w:numId w:val="17"/>
        </w:numPr>
        <w:tabs>
          <w:tab w:val="left" w:pos="1134"/>
        </w:tabs>
        <w:spacing w:line="216" w:lineRule="auto"/>
        <w:ind w:left="0" w:firstLine="709"/>
        <w:jc w:val="both"/>
        <w:rPr>
          <w:rFonts w:ascii="Times New Roman" w:hAnsi="Times New Roman"/>
          <w:sz w:val="28"/>
          <w:szCs w:val="28"/>
        </w:rPr>
      </w:pPr>
      <w:r w:rsidRPr="00A438F9">
        <w:rPr>
          <w:rFonts w:ascii="Times New Roman" w:hAnsi="Times New Roman"/>
          <w:sz w:val="28"/>
          <w:szCs w:val="28"/>
        </w:rPr>
        <w:t xml:space="preserve">Реабилитация, связанная с уголовным преследованием. </w:t>
      </w:r>
    </w:p>
    <w:p w:rsidR="00AE4E46" w:rsidRPr="00A438F9" w:rsidRDefault="00AE4E46" w:rsidP="0076518D">
      <w:pPr>
        <w:pStyle w:val="ab"/>
        <w:numPr>
          <w:ilvl w:val="0"/>
          <w:numId w:val="17"/>
        </w:numPr>
        <w:tabs>
          <w:tab w:val="left" w:pos="1134"/>
        </w:tabs>
        <w:spacing w:line="216" w:lineRule="auto"/>
        <w:ind w:left="0" w:firstLine="709"/>
        <w:jc w:val="both"/>
        <w:rPr>
          <w:rFonts w:ascii="Times New Roman" w:hAnsi="Times New Roman"/>
          <w:sz w:val="28"/>
          <w:szCs w:val="28"/>
        </w:rPr>
      </w:pPr>
      <w:r w:rsidRPr="00A438F9">
        <w:rPr>
          <w:rFonts w:ascii="Times New Roman" w:hAnsi="Times New Roman"/>
          <w:sz w:val="28"/>
          <w:szCs w:val="28"/>
        </w:rPr>
        <w:t>Дознание в сокращенной форме. Обстоятельства, исключающие производство дознания в сокращенной форме.</w:t>
      </w:r>
    </w:p>
    <w:p w:rsidR="00AE4E46" w:rsidRPr="00A438F9" w:rsidRDefault="00AE4E46" w:rsidP="0076518D">
      <w:pPr>
        <w:pStyle w:val="ab"/>
        <w:numPr>
          <w:ilvl w:val="0"/>
          <w:numId w:val="17"/>
        </w:numPr>
        <w:tabs>
          <w:tab w:val="left" w:pos="1134"/>
        </w:tabs>
        <w:spacing w:line="216" w:lineRule="auto"/>
        <w:ind w:left="0" w:firstLine="709"/>
        <w:jc w:val="both"/>
        <w:rPr>
          <w:rFonts w:ascii="Times New Roman" w:hAnsi="Times New Roman"/>
          <w:sz w:val="28"/>
          <w:szCs w:val="28"/>
        </w:rPr>
      </w:pPr>
      <w:r w:rsidRPr="00A438F9">
        <w:rPr>
          <w:rFonts w:ascii="Times New Roman" w:hAnsi="Times New Roman"/>
          <w:sz w:val="28"/>
          <w:szCs w:val="28"/>
        </w:rPr>
        <w:t xml:space="preserve">Виды предварительного расследования. </w:t>
      </w:r>
    </w:p>
    <w:p w:rsidR="00AE4E46" w:rsidRPr="00A438F9" w:rsidRDefault="00AE4E46" w:rsidP="0076518D">
      <w:pPr>
        <w:pStyle w:val="ab"/>
        <w:numPr>
          <w:ilvl w:val="0"/>
          <w:numId w:val="17"/>
        </w:numPr>
        <w:tabs>
          <w:tab w:val="left" w:pos="1134"/>
        </w:tabs>
        <w:spacing w:line="216" w:lineRule="auto"/>
        <w:ind w:left="0" w:firstLine="709"/>
        <w:jc w:val="both"/>
        <w:rPr>
          <w:rFonts w:ascii="Times New Roman" w:hAnsi="Times New Roman"/>
          <w:sz w:val="28"/>
          <w:szCs w:val="28"/>
        </w:rPr>
      </w:pPr>
      <w:r w:rsidRPr="00A438F9">
        <w:rPr>
          <w:rFonts w:ascii="Times New Roman" w:hAnsi="Times New Roman"/>
          <w:sz w:val="28"/>
          <w:szCs w:val="28"/>
        </w:rPr>
        <w:t xml:space="preserve">Сроки производства дознания и предварительного следствия. </w:t>
      </w:r>
    </w:p>
    <w:p w:rsidR="00AE4E46" w:rsidRPr="00A438F9" w:rsidRDefault="00AE4E46" w:rsidP="0076518D">
      <w:pPr>
        <w:pStyle w:val="ab"/>
        <w:numPr>
          <w:ilvl w:val="0"/>
          <w:numId w:val="17"/>
        </w:numPr>
        <w:tabs>
          <w:tab w:val="left" w:pos="1134"/>
        </w:tabs>
        <w:spacing w:line="216" w:lineRule="auto"/>
        <w:ind w:left="0" w:firstLine="709"/>
        <w:jc w:val="both"/>
        <w:rPr>
          <w:rFonts w:ascii="Times New Roman" w:hAnsi="Times New Roman"/>
          <w:sz w:val="28"/>
          <w:szCs w:val="28"/>
        </w:rPr>
      </w:pPr>
      <w:r w:rsidRPr="00A438F9">
        <w:rPr>
          <w:rFonts w:ascii="Times New Roman" w:hAnsi="Times New Roman"/>
          <w:sz w:val="28"/>
          <w:szCs w:val="28"/>
        </w:rPr>
        <w:t>Решения прокурора по уголовному делу, поступившему с обвинительным актом/</w:t>
      </w:r>
      <w:r w:rsidR="006748CF">
        <w:rPr>
          <w:rFonts w:ascii="Times New Roman" w:hAnsi="Times New Roman"/>
          <w:sz w:val="28"/>
          <w:szCs w:val="28"/>
        </w:rPr>
        <w:t xml:space="preserve"> </w:t>
      </w:r>
      <w:r w:rsidRPr="00A438F9">
        <w:rPr>
          <w:rFonts w:ascii="Times New Roman" w:hAnsi="Times New Roman"/>
          <w:sz w:val="28"/>
          <w:szCs w:val="28"/>
        </w:rPr>
        <w:t>обвинительным постановлением. Сроки принятия решения прокурором.</w:t>
      </w:r>
    </w:p>
    <w:p w:rsidR="00AE4E46" w:rsidRPr="00A438F9" w:rsidRDefault="00AE4E46" w:rsidP="0076518D">
      <w:pPr>
        <w:pStyle w:val="ab"/>
        <w:numPr>
          <w:ilvl w:val="0"/>
          <w:numId w:val="17"/>
        </w:numPr>
        <w:tabs>
          <w:tab w:val="left" w:pos="1134"/>
        </w:tabs>
        <w:spacing w:line="216" w:lineRule="auto"/>
        <w:ind w:left="0" w:firstLine="709"/>
        <w:jc w:val="both"/>
        <w:rPr>
          <w:rFonts w:ascii="Times New Roman" w:hAnsi="Times New Roman"/>
          <w:sz w:val="28"/>
          <w:szCs w:val="28"/>
        </w:rPr>
      </w:pPr>
      <w:r w:rsidRPr="00A438F9">
        <w:rPr>
          <w:rFonts w:ascii="Times New Roman" w:hAnsi="Times New Roman"/>
          <w:sz w:val="28"/>
          <w:szCs w:val="28"/>
        </w:rPr>
        <w:t>Решение прокурора по уголовному делу, поступившему с обвинительным заключением/ постановлением о применении принудительной меры медицинского характера. Сроки принятия решения прокурором.</w:t>
      </w:r>
    </w:p>
    <w:p w:rsidR="00AE4E46" w:rsidRPr="00A438F9" w:rsidRDefault="00AE4E46" w:rsidP="0076518D">
      <w:pPr>
        <w:pStyle w:val="ab"/>
        <w:numPr>
          <w:ilvl w:val="0"/>
          <w:numId w:val="17"/>
        </w:numPr>
        <w:tabs>
          <w:tab w:val="left" w:pos="1134"/>
        </w:tabs>
        <w:spacing w:line="216" w:lineRule="auto"/>
        <w:ind w:left="0" w:firstLine="709"/>
        <w:jc w:val="both"/>
        <w:rPr>
          <w:rFonts w:ascii="Times New Roman" w:hAnsi="Times New Roman"/>
          <w:sz w:val="28"/>
          <w:szCs w:val="28"/>
        </w:rPr>
      </w:pPr>
      <w:r w:rsidRPr="00A438F9">
        <w:rPr>
          <w:rFonts w:ascii="Times New Roman" w:hAnsi="Times New Roman"/>
          <w:sz w:val="28"/>
          <w:szCs w:val="28"/>
        </w:rPr>
        <w:t>Особый порядок судебного разбирательства по уголовным делам.</w:t>
      </w:r>
    </w:p>
    <w:p w:rsidR="00AE4E46" w:rsidRPr="00A438F9" w:rsidRDefault="00AE4E46" w:rsidP="0076518D">
      <w:pPr>
        <w:pStyle w:val="ab"/>
        <w:numPr>
          <w:ilvl w:val="0"/>
          <w:numId w:val="17"/>
        </w:numPr>
        <w:tabs>
          <w:tab w:val="left" w:pos="1134"/>
        </w:tabs>
        <w:spacing w:line="216" w:lineRule="auto"/>
        <w:ind w:left="0" w:firstLine="709"/>
        <w:jc w:val="both"/>
        <w:rPr>
          <w:rFonts w:ascii="Times New Roman" w:hAnsi="Times New Roman"/>
          <w:sz w:val="28"/>
          <w:szCs w:val="28"/>
        </w:rPr>
      </w:pPr>
      <w:r w:rsidRPr="00A438F9">
        <w:rPr>
          <w:rFonts w:ascii="Times New Roman" w:hAnsi="Times New Roman"/>
          <w:sz w:val="28"/>
          <w:szCs w:val="28"/>
        </w:rPr>
        <w:t>Досудебное соглашение.</w:t>
      </w:r>
    </w:p>
    <w:p w:rsidR="00AE4E46" w:rsidRPr="00A438F9" w:rsidRDefault="00AE4E46" w:rsidP="0076518D">
      <w:pPr>
        <w:pStyle w:val="ab"/>
        <w:numPr>
          <w:ilvl w:val="0"/>
          <w:numId w:val="17"/>
        </w:numPr>
        <w:tabs>
          <w:tab w:val="left" w:pos="1134"/>
        </w:tabs>
        <w:spacing w:line="216" w:lineRule="auto"/>
        <w:ind w:left="0" w:firstLine="709"/>
        <w:jc w:val="both"/>
        <w:rPr>
          <w:rFonts w:ascii="Times New Roman" w:hAnsi="Times New Roman"/>
          <w:sz w:val="28"/>
          <w:szCs w:val="28"/>
        </w:rPr>
      </w:pPr>
      <w:r w:rsidRPr="00A438F9">
        <w:rPr>
          <w:rFonts w:ascii="Times New Roman" w:hAnsi="Times New Roman"/>
          <w:sz w:val="28"/>
          <w:szCs w:val="28"/>
        </w:rPr>
        <w:t>Приговор. Понятие. Виды. Структура приговора.</w:t>
      </w:r>
    </w:p>
    <w:p w:rsidR="00AE4E46" w:rsidRPr="00A438F9" w:rsidRDefault="00AE4E46" w:rsidP="0076518D">
      <w:pPr>
        <w:pStyle w:val="ab"/>
        <w:numPr>
          <w:ilvl w:val="0"/>
          <w:numId w:val="17"/>
        </w:numPr>
        <w:tabs>
          <w:tab w:val="left" w:pos="1134"/>
        </w:tabs>
        <w:spacing w:line="216" w:lineRule="auto"/>
        <w:ind w:left="0" w:firstLine="709"/>
        <w:jc w:val="both"/>
        <w:rPr>
          <w:rFonts w:ascii="Times New Roman" w:hAnsi="Times New Roman"/>
          <w:sz w:val="28"/>
          <w:szCs w:val="28"/>
        </w:rPr>
      </w:pPr>
      <w:r w:rsidRPr="00A438F9">
        <w:rPr>
          <w:rFonts w:ascii="Times New Roman" w:hAnsi="Times New Roman"/>
          <w:sz w:val="28"/>
          <w:szCs w:val="28"/>
        </w:rPr>
        <w:t>Особенности рассмотрения дела с участием присяжных заседателей.</w:t>
      </w:r>
    </w:p>
    <w:p w:rsidR="00AE4E46" w:rsidRPr="00A438F9" w:rsidRDefault="00AE4E46" w:rsidP="0076518D">
      <w:pPr>
        <w:pStyle w:val="ab"/>
        <w:numPr>
          <w:ilvl w:val="0"/>
          <w:numId w:val="17"/>
        </w:numPr>
        <w:tabs>
          <w:tab w:val="left" w:pos="1134"/>
        </w:tabs>
        <w:spacing w:line="216" w:lineRule="auto"/>
        <w:ind w:left="0" w:firstLine="709"/>
        <w:jc w:val="both"/>
        <w:rPr>
          <w:rFonts w:ascii="Times New Roman" w:hAnsi="Times New Roman"/>
          <w:sz w:val="28"/>
          <w:szCs w:val="28"/>
        </w:rPr>
      </w:pPr>
      <w:r w:rsidRPr="00A438F9">
        <w:rPr>
          <w:rFonts w:ascii="Times New Roman" w:hAnsi="Times New Roman"/>
          <w:sz w:val="28"/>
          <w:szCs w:val="28"/>
        </w:rPr>
        <w:t>Обжалование приговора в суд апелляционной инстанции. Срок. Полномочия суда апелляционной инстанции. Виды решений, принимаемых судом апелляционной инстанции.</w:t>
      </w:r>
    </w:p>
    <w:p w:rsidR="00AE4E46" w:rsidRPr="00A438F9" w:rsidRDefault="00AE4E46" w:rsidP="0076518D">
      <w:pPr>
        <w:pStyle w:val="ab"/>
        <w:numPr>
          <w:ilvl w:val="0"/>
          <w:numId w:val="17"/>
        </w:numPr>
        <w:tabs>
          <w:tab w:val="left" w:pos="1134"/>
        </w:tabs>
        <w:spacing w:line="216" w:lineRule="auto"/>
        <w:ind w:left="0" w:firstLine="709"/>
        <w:jc w:val="both"/>
        <w:rPr>
          <w:rFonts w:ascii="Times New Roman" w:hAnsi="Times New Roman"/>
          <w:sz w:val="28"/>
          <w:szCs w:val="28"/>
        </w:rPr>
      </w:pPr>
      <w:r w:rsidRPr="00A438F9">
        <w:rPr>
          <w:rFonts w:ascii="Times New Roman" w:hAnsi="Times New Roman"/>
          <w:sz w:val="28"/>
          <w:szCs w:val="28"/>
        </w:rPr>
        <w:t>Полномочия суда кассационной инстанции. Порядок обжалования в суд кассационной инстанции.</w:t>
      </w:r>
    </w:p>
    <w:p w:rsidR="00AE4E46" w:rsidRPr="00A438F9" w:rsidRDefault="00AE4E46" w:rsidP="0076518D">
      <w:pPr>
        <w:pStyle w:val="ab"/>
        <w:numPr>
          <w:ilvl w:val="0"/>
          <w:numId w:val="17"/>
        </w:numPr>
        <w:tabs>
          <w:tab w:val="left" w:pos="1134"/>
        </w:tabs>
        <w:spacing w:line="216" w:lineRule="auto"/>
        <w:ind w:left="0" w:firstLine="709"/>
        <w:jc w:val="both"/>
        <w:rPr>
          <w:rFonts w:ascii="Times New Roman" w:hAnsi="Times New Roman"/>
          <w:sz w:val="28"/>
          <w:szCs w:val="28"/>
        </w:rPr>
      </w:pPr>
      <w:r w:rsidRPr="00A438F9">
        <w:rPr>
          <w:rFonts w:ascii="Times New Roman" w:hAnsi="Times New Roman"/>
          <w:sz w:val="28"/>
          <w:szCs w:val="28"/>
        </w:rPr>
        <w:t>Полномочия суда надзорной инстанции.</w:t>
      </w:r>
    </w:p>
    <w:p w:rsidR="00AE4E46" w:rsidRPr="00A438F9" w:rsidRDefault="00AE4E46" w:rsidP="0076518D">
      <w:pPr>
        <w:pStyle w:val="ab"/>
        <w:numPr>
          <w:ilvl w:val="0"/>
          <w:numId w:val="17"/>
        </w:numPr>
        <w:tabs>
          <w:tab w:val="left" w:pos="1134"/>
        </w:tabs>
        <w:spacing w:line="216" w:lineRule="auto"/>
        <w:ind w:left="0" w:firstLine="709"/>
        <w:jc w:val="both"/>
        <w:rPr>
          <w:rFonts w:ascii="Times New Roman" w:hAnsi="Times New Roman"/>
          <w:sz w:val="28"/>
          <w:szCs w:val="28"/>
        </w:rPr>
      </w:pPr>
      <w:r w:rsidRPr="00A438F9">
        <w:rPr>
          <w:rFonts w:ascii="Times New Roman" w:hAnsi="Times New Roman"/>
          <w:sz w:val="28"/>
          <w:szCs w:val="28"/>
        </w:rPr>
        <w:t>Особенности производства по уголовным делам в отношении несовершеннолетних.</w:t>
      </w:r>
    </w:p>
    <w:p w:rsidR="00AE4E46" w:rsidRPr="00A438F9" w:rsidRDefault="00AE4E46" w:rsidP="0076518D">
      <w:pPr>
        <w:pStyle w:val="ab"/>
        <w:numPr>
          <w:ilvl w:val="0"/>
          <w:numId w:val="17"/>
        </w:numPr>
        <w:tabs>
          <w:tab w:val="left" w:pos="1134"/>
        </w:tabs>
        <w:spacing w:line="216" w:lineRule="auto"/>
        <w:ind w:left="0" w:firstLine="709"/>
        <w:jc w:val="both"/>
        <w:rPr>
          <w:rFonts w:ascii="Times New Roman" w:hAnsi="Times New Roman"/>
          <w:sz w:val="28"/>
          <w:szCs w:val="28"/>
        </w:rPr>
      </w:pPr>
      <w:r w:rsidRPr="00A438F9">
        <w:rPr>
          <w:rFonts w:ascii="Times New Roman" w:hAnsi="Times New Roman"/>
          <w:sz w:val="28"/>
          <w:szCs w:val="28"/>
        </w:rPr>
        <w:t xml:space="preserve">Особый порядок производства по уголовным делам. </w:t>
      </w:r>
    </w:p>
    <w:p w:rsidR="00AE4E46" w:rsidRPr="00A438F9" w:rsidRDefault="00AE4E46" w:rsidP="0076518D">
      <w:pPr>
        <w:pStyle w:val="ab"/>
        <w:numPr>
          <w:ilvl w:val="0"/>
          <w:numId w:val="17"/>
        </w:numPr>
        <w:tabs>
          <w:tab w:val="left" w:pos="1134"/>
        </w:tabs>
        <w:spacing w:line="216" w:lineRule="auto"/>
        <w:ind w:left="0" w:firstLine="709"/>
        <w:jc w:val="both"/>
        <w:rPr>
          <w:rFonts w:ascii="Times New Roman" w:hAnsi="Times New Roman"/>
          <w:sz w:val="28"/>
          <w:szCs w:val="28"/>
        </w:rPr>
      </w:pPr>
      <w:r w:rsidRPr="00A438F9">
        <w:rPr>
          <w:rFonts w:ascii="Times New Roman" w:hAnsi="Times New Roman"/>
          <w:sz w:val="28"/>
          <w:szCs w:val="28"/>
        </w:rPr>
        <w:t>Понятие и виды преступлений. Категории преступлений.</w:t>
      </w:r>
    </w:p>
    <w:p w:rsidR="00AE4E46" w:rsidRPr="00A438F9" w:rsidRDefault="00AE4E46" w:rsidP="0076518D">
      <w:pPr>
        <w:pStyle w:val="ab"/>
        <w:numPr>
          <w:ilvl w:val="0"/>
          <w:numId w:val="17"/>
        </w:numPr>
        <w:tabs>
          <w:tab w:val="left" w:pos="1134"/>
        </w:tabs>
        <w:spacing w:line="216" w:lineRule="auto"/>
        <w:ind w:left="0" w:firstLine="709"/>
        <w:jc w:val="both"/>
        <w:rPr>
          <w:rFonts w:ascii="Times New Roman" w:hAnsi="Times New Roman"/>
          <w:sz w:val="28"/>
          <w:szCs w:val="28"/>
        </w:rPr>
      </w:pPr>
      <w:r w:rsidRPr="00A438F9">
        <w:rPr>
          <w:rFonts w:ascii="Times New Roman" w:hAnsi="Times New Roman"/>
          <w:sz w:val="28"/>
          <w:szCs w:val="28"/>
        </w:rPr>
        <w:t xml:space="preserve">Состав преступления. </w:t>
      </w:r>
    </w:p>
    <w:p w:rsidR="00AE4E46" w:rsidRPr="00A438F9" w:rsidRDefault="00AE4E46" w:rsidP="0076518D">
      <w:pPr>
        <w:pStyle w:val="ab"/>
        <w:numPr>
          <w:ilvl w:val="0"/>
          <w:numId w:val="17"/>
        </w:numPr>
        <w:tabs>
          <w:tab w:val="left" w:pos="1134"/>
        </w:tabs>
        <w:spacing w:line="216" w:lineRule="auto"/>
        <w:ind w:left="0" w:firstLine="709"/>
        <w:jc w:val="both"/>
        <w:rPr>
          <w:rFonts w:ascii="Times New Roman" w:hAnsi="Times New Roman"/>
          <w:sz w:val="28"/>
          <w:szCs w:val="28"/>
        </w:rPr>
      </w:pPr>
      <w:r w:rsidRPr="00A438F9">
        <w:rPr>
          <w:rFonts w:ascii="Times New Roman" w:hAnsi="Times New Roman"/>
          <w:sz w:val="28"/>
          <w:szCs w:val="28"/>
        </w:rPr>
        <w:t>Оконченное и неоконченное преступление. Виды неоконченного преступления.</w:t>
      </w:r>
    </w:p>
    <w:p w:rsidR="00AE4E46" w:rsidRPr="00A438F9" w:rsidRDefault="00AE4E46" w:rsidP="0076518D">
      <w:pPr>
        <w:pStyle w:val="ab"/>
        <w:numPr>
          <w:ilvl w:val="0"/>
          <w:numId w:val="17"/>
        </w:numPr>
        <w:tabs>
          <w:tab w:val="left" w:pos="1134"/>
        </w:tabs>
        <w:spacing w:line="216" w:lineRule="auto"/>
        <w:ind w:left="0" w:firstLine="709"/>
        <w:jc w:val="both"/>
        <w:rPr>
          <w:rFonts w:ascii="Times New Roman" w:hAnsi="Times New Roman"/>
          <w:sz w:val="28"/>
          <w:szCs w:val="28"/>
        </w:rPr>
      </w:pPr>
      <w:r w:rsidRPr="00A438F9">
        <w:rPr>
          <w:rFonts w:ascii="Times New Roman" w:hAnsi="Times New Roman"/>
          <w:sz w:val="28"/>
          <w:szCs w:val="28"/>
        </w:rPr>
        <w:t>Соучастие. Понятие, виды, ответственность соучастников.</w:t>
      </w:r>
    </w:p>
    <w:p w:rsidR="00AE4E46" w:rsidRPr="00A438F9" w:rsidRDefault="00AE4E46" w:rsidP="0076518D">
      <w:pPr>
        <w:pStyle w:val="ab"/>
        <w:numPr>
          <w:ilvl w:val="0"/>
          <w:numId w:val="17"/>
        </w:numPr>
        <w:tabs>
          <w:tab w:val="left" w:pos="1134"/>
        </w:tabs>
        <w:spacing w:line="216" w:lineRule="auto"/>
        <w:ind w:left="0" w:firstLine="709"/>
        <w:jc w:val="both"/>
        <w:rPr>
          <w:rFonts w:ascii="Times New Roman" w:hAnsi="Times New Roman"/>
          <w:sz w:val="28"/>
          <w:szCs w:val="28"/>
        </w:rPr>
      </w:pPr>
      <w:r w:rsidRPr="00A438F9">
        <w:rPr>
          <w:rFonts w:ascii="Times New Roman" w:hAnsi="Times New Roman"/>
          <w:sz w:val="28"/>
          <w:szCs w:val="28"/>
        </w:rPr>
        <w:t xml:space="preserve">Обстоятельства, исключающие преступность деяния. </w:t>
      </w:r>
    </w:p>
    <w:p w:rsidR="00AE4E46" w:rsidRPr="00A438F9" w:rsidRDefault="00AE4E46" w:rsidP="0076518D">
      <w:pPr>
        <w:pStyle w:val="ab"/>
        <w:numPr>
          <w:ilvl w:val="0"/>
          <w:numId w:val="17"/>
        </w:numPr>
        <w:tabs>
          <w:tab w:val="left" w:pos="1134"/>
        </w:tabs>
        <w:spacing w:line="216" w:lineRule="auto"/>
        <w:ind w:left="0" w:firstLine="709"/>
        <w:jc w:val="both"/>
        <w:rPr>
          <w:rFonts w:ascii="Times New Roman" w:hAnsi="Times New Roman"/>
          <w:sz w:val="28"/>
          <w:szCs w:val="28"/>
        </w:rPr>
      </w:pPr>
      <w:r w:rsidRPr="00A438F9">
        <w:rPr>
          <w:rFonts w:ascii="Times New Roman" w:hAnsi="Times New Roman"/>
          <w:sz w:val="28"/>
          <w:szCs w:val="28"/>
        </w:rPr>
        <w:t>Наказание. Понятие, цели, виды. Основные и дополнительные виды наказаний.</w:t>
      </w:r>
    </w:p>
    <w:p w:rsidR="00AE4E46" w:rsidRPr="00A438F9" w:rsidRDefault="00AE4E46" w:rsidP="0076518D">
      <w:pPr>
        <w:pStyle w:val="ab"/>
        <w:numPr>
          <w:ilvl w:val="0"/>
          <w:numId w:val="17"/>
        </w:numPr>
        <w:tabs>
          <w:tab w:val="left" w:pos="1134"/>
        </w:tabs>
        <w:spacing w:line="216" w:lineRule="auto"/>
        <w:ind w:left="0" w:firstLine="709"/>
        <w:jc w:val="both"/>
        <w:rPr>
          <w:rFonts w:ascii="Times New Roman" w:hAnsi="Times New Roman"/>
          <w:sz w:val="28"/>
          <w:szCs w:val="28"/>
        </w:rPr>
      </w:pPr>
      <w:r w:rsidRPr="00A438F9">
        <w:rPr>
          <w:rFonts w:ascii="Times New Roman" w:hAnsi="Times New Roman"/>
          <w:sz w:val="28"/>
          <w:szCs w:val="28"/>
        </w:rPr>
        <w:t>Обстоятельства, смягчающие и отягчающие наказание.</w:t>
      </w:r>
    </w:p>
    <w:p w:rsidR="00AE4E46" w:rsidRPr="00A438F9" w:rsidRDefault="00AE4E46" w:rsidP="0076518D">
      <w:pPr>
        <w:pStyle w:val="ab"/>
        <w:numPr>
          <w:ilvl w:val="0"/>
          <w:numId w:val="17"/>
        </w:numPr>
        <w:tabs>
          <w:tab w:val="left" w:pos="1134"/>
        </w:tabs>
        <w:spacing w:line="216" w:lineRule="auto"/>
        <w:ind w:left="0" w:firstLine="709"/>
        <w:jc w:val="both"/>
        <w:rPr>
          <w:rFonts w:ascii="Times New Roman" w:hAnsi="Times New Roman"/>
          <w:sz w:val="28"/>
          <w:szCs w:val="28"/>
        </w:rPr>
      </w:pPr>
      <w:r w:rsidRPr="00A438F9">
        <w:rPr>
          <w:rFonts w:ascii="Times New Roman" w:hAnsi="Times New Roman"/>
          <w:sz w:val="28"/>
          <w:szCs w:val="28"/>
        </w:rPr>
        <w:t>Амнистия. Помилование. Судимость.</w:t>
      </w:r>
    </w:p>
    <w:p w:rsidR="00AE4E46" w:rsidRPr="00A438F9" w:rsidRDefault="00AE4E46" w:rsidP="0076518D">
      <w:pPr>
        <w:pStyle w:val="ab"/>
        <w:numPr>
          <w:ilvl w:val="0"/>
          <w:numId w:val="17"/>
        </w:numPr>
        <w:tabs>
          <w:tab w:val="left" w:pos="1134"/>
        </w:tabs>
        <w:spacing w:line="216" w:lineRule="auto"/>
        <w:ind w:left="0" w:firstLine="709"/>
        <w:jc w:val="both"/>
        <w:rPr>
          <w:rFonts w:ascii="Times New Roman" w:hAnsi="Times New Roman"/>
          <w:sz w:val="28"/>
          <w:szCs w:val="28"/>
        </w:rPr>
      </w:pPr>
      <w:r w:rsidRPr="00A438F9">
        <w:rPr>
          <w:rFonts w:ascii="Times New Roman" w:hAnsi="Times New Roman"/>
          <w:sz w:val="28"/>
          <w:szCs w:val="28"/>
        </w:rPr>
        <w:t>Принудительные меры медицинского характера. Основания применения. Виды.</w:t>
      </w:r>
    </w:p>
    <w:p w:rsidR="00AE4E46" w:rsidRPr="00A438F9" w:rsidRDefault="00AE4E46" w:rsidP="0076518D">
      <w:pPr>
        <w:pStyle w:val="ab"/>
        <w:numPr>
          <w:ilvl w:val="0"/>
          <w:numId w:val="17"/>
        </w:numPr>
        <w:tabs>
          <w:tab w:val="left" w:pos="1134"/>
        </w:tabs>
        <w:spacing w:line="216" w:lineRule="auto"/>
        <w:ind w:left="0" w:firstLine="709"/>
        <w:jc w:val="both"/>
        <w:rPr>
          <w:rFonts w:ascii="Times New Roman" w:hAnsi="Times New Roman"/>
          <w:sz w:val="28"/>
          <w:szCs w:val="28"/>
        </w:rPr>
      </w:pPr>
      <w:r w:rsidRPr="00A438F9">
        <w:rPr>
          <w:rFonts w:ascii="Times New Roman" w:hAnsi="Times New Roman"/>
          <w:sz w:val="28"/>
          <w:szCs w:val="28"/>
        </w:rPr>
        <w:t>Судебный штраф.</w:t>
      </w:r>
    </w:p>
    <w:p w:rsidR="00AE4E46" w:rsidRPr="00A438F9" w:rsidRDefault="00AE4E46" w:rsidP="0076518D">
      <w:pPr>
        <w:pStyle w:val="ab"/>
        <w:numPr>
          <w:ilvl w:val="0"/>
          <w:numId w:val="17"/>
        </w:numPr>
        <w:tabs>
          <w:tab w:val="left" w:pos="1134"/>
        </w:tabs>
        <w:spacing w:line="216" w:lineRule="auto"/>
        <w:ind w:left="0" w:firstLine="709"/>
        <w:jc w:val="both"/>
        <w:rPr>
          <w:rFonts w:ascii="Times New Roman" w:hAnsi="Times New Roman"/>
          <w:sz w:val="28"/>
          <w:szCs w:val="28"/>
        </w:rPr>
      </w:pPr>
      <w:r w:rsidRPr="00A438F9">
        <w:rPr>
          <w:rFonts w:ascii="Times New Roman" w:hAnsi="Times New Roman"/>
          <w:sz w:val="28"/>
          <w:szCs w:val="28"/>
        </w:rPr>
        <w:t>Рецидив. Понятие. Виды.</w:t>
      </w:r>
    </w:p>
    <w:p w:rsidR="00AE4E46" w:rsidRPr="00A438F9" w:rsidRDefault="00AE4E46" w:rsidP="0076518D">
      <w:pPr>
        <w:pStyle w:val="ab"/>
        <w:numPr>
          <w:ilvl w:val="0"/>
          <w:numId w:val="17"/>
        </w:numPr>
        <w:tabs>
          <w:tab w:val="left" w:pos="1134"/>
        </w:tabs>
        <w:spacing w:line="216" w:lineRule="auto"/>
        <w:ind w:left="0" w:firstLine="709"/>
        <w:jc w:val="both"/>
        <w:rPr>
          <w:rFonts w:ascii="Times New Roman" w:hAnsi="Times New Roman"/>
          <w:sz w:val="28"/>
          <w:szCs w:val="28"/>
        </w:rPr>
      </w:pPr>
      <w:r w:rsidRPr="00A438F9">
        <w:rPr>
          <w:rFonts w:ascii="Times New Roman" w:hAnsi="Times New Roman"/>
          <w:sz w:val="28"/>
          <w:szCs w:val="28"/>
        </w:rPr>
        <w:lastRenderedPageBreak/>
        <w:t>Совокупность преступлений. Понятие. Виды.</w:t>
      </w:r>
    </w:p>
    <w:p w:rsidR="00AE4E46" w:rsidRPr="00A438F9" w:rsidRDefault="00AE4E46" w:rsidP="0076518D">
      <w:pPr>
        <w:pStyle w:val="ab"/>
        <w:numPr>
          <w:ilvl w:val="0"/>
          <w:numId w:val="17"/>
        </w:numPr>
        <w:tabs>
          <w:tab w:val="left" w:pos="1134"/>
        </w:tabs>
        <w:spacing w:line="216" w:lineRule="auto"/>
        <w:ind w:left="0" w:firstLine="709"/>
        <w:jc w:val="both"/>
        <w:rPr>
          <w:rFonts w:ascii="Times New Roman" w:hAnsi="Times New Roman"/>
          <w:sz w:val="28"/>
          <w:szCs w:val="28"/>
        </w:rPr>
      </w:pPr>
      <w:r w:rsidRPr="00A438F9">
        <w:rPr>
          <w:rFonts w:ascii="Times New Roman" w:hAnsi="Times New Roman"/>
          <w:sz w:val="28"/>
          <w:szCs w:val="28"/>
        </w:rPr>
        <w:t>Участие прокурора в гражданском процессе. Категории дел, по которым прокурор вступает в процесс для дачи заключения.</w:t>
      </w:r>
    </w:p>
    <w:p w:rsidR="00AE4E46" w:rsidRPr="00A438F9" w:rsidRDefault="00AE4E46" w:rsidP="0076518D">
      <w:pPr>
        <w:pStyle w:val="ab"/>
        <w:numPr>
          <w:ilvl w:val="0"/>
          <w:numId w:val="17"/>
        </w:numPr>
        <w:tabs>
          <w:tab w:val="left" w:pos="1134"/>
        </w:tabs>
        <w:spacing w:line="216" w:lineRule="auto"/>
        <w:ind w:left="0" w:firstLine="709"/>
        <w:jc w:val="both"/>
        <w:rPr>
          <w:rFonts w:ascii="Times New Roman" w:hAnsi="Times New Roman"/>
          <w:sz w:val="28"/>
          <w:szCs w:val="28"/>
        </w:rPr>
      </w:pPr>
      <w:r w:rsidRPr="00A438F9">
        <w:rPr>
          <w:rFonts w:ascii="Times New Roman" w:hAnsi="Times New Roman"/>
          <w:sz w:val="28"/>
          <w:szCs w:val="28"/>
        </w:rPr>
        <w:t xml:space="preserve">Судебный приказ. </w:t>
      </w:r>
    </w:p>
    <w:p w:rsidR="00AE4E46" w:rsidRPr="00A438F9" w:rsidRDefault="00AE4E46" w:rsidP="0076518D">
      <w:pPr>
        <w:pStyle w:val="ab"/>
        <w:numPr>
          <w:ilvl w:val="0"/>
          <w:numId w:val="17"/>
        </w:numPr>
        <w:tabs>
          <w:tab w:val="left" w:pos="1134"/>
        </w:tabs>
        <w:spacing w:line="216" w:lineRule="auto"/>
        <w:ind w:left="0" w:firstLine="709"/>
        <w:jc w:val="both"/>
        <w:rPr>
          <w:rFonts w:ascii="Times New Roman" w:hAnsi="Times New Roman"/>
          <w:sz w:val="28"/>
          <w:szCs w:val="28"/>
        </w:rPr>
      </w:pPr>
      <w:r w:rsidRPr="00A438F9">
        <w:rPr>
          <w:rFonts w:ascii="Times New Roman" w:hAnsi="Times New Roman"/>
          <w:sz w:val="28"/>
          <w:szCs w:val="28"/>
        </w:rPr>
        <w:t>Исковое производство. Форма и содержание искового заявления.</w:t>
      </w:r>
    </w:p>
    <w:p w:rsidR="00AE4E46" w:rsidRPr="00A438F9" w:rsidRDefault="00AE4E46" w:rsidP="0076518D">
      <w:pPr>
        <w:pStyle w:val="ab"/>
        <w:numPr>
          <w:ilvl w:val="0"/>
          <w:numId w:val="17"/>
        </w:numPr>
        <w:tabs>
          <w:tab w:val="left" w:pos="1134"/>
        </w:tabs>
        <w:spacing w:line="216" w:lineRule="auto"/>
        <w:ind w:left="0" w:firstLine="709"/>
        <w:jc w:val="both"/>
        <w:rPr>
          <w:rFonts w:ascii="Times New Roman" w:hAnsi="Times New Roman"/>
          <w:sz w:val="28"/>
          <w:szCs w:val="28"/>
        </w:rPr>
      </w:pPr>
      <w:r w:rsidRPr="00A438F9">
        <w:rPr>
          <w:rFonts w:ascii="Times New Roman" w:hAnsi="Times New Roman"/>
          <w:sz w:val="28"/>
          <w:szCs w:val="28"/>
        </w:rPr>
        <w:t>Сроки рассмотрения и разрешения гражданских дел.</w:t>
      </w:r>
    </w:p>
    <w:p w:rsidR="00AE4E46" w:rsidRPr="00A438F9" w:rsidRDefault="00AE4E46" w:rsidP="0076518D">
      <w:pPr>
        <w:pStyle w:val="ab"/>
        <w:numPr>
          <w:ilvl w:val="0"/>
          <w:numId w:val="17"/>
        </w:numPr>
        <w:tabs>
          <w:tab w:val="left" w:pos="1134"/>
        </w:tabs>
        <w:spacing w:line="216" w:lineRule="auto"/>
        <w:ind w:left="0" w:firstLine="709"/>
        <w:jc w:val="both"/>
        <w:rPr>
          <w:rFonts w:ascii="Times New Roman" w:hAnsi="Times New Roman"/>
          <w:sz w:val="28"/>
          <w:szCs w:val="28"/>
        </w:rPr>
      </w:pPr>
      <w:r w:rsidRPr="00A438F9">
        <w:rPr>
          <w:rFonts w:ascii="Times New Roman" w:hAnsi="Times New Roman"/>
          <w:sz w:val="28"/>
          <w:szCs w:val="28"/>
        </w:rPr>
        <w:t xml:space="preserve">Основания приостановления и прекращения производства по гражданскому делу. </w:t>
      </w:r>
    </w:p>
    <w:p w:rsidR="00AE4E46" w:rsidRPr="00A438F9" w:rsidRDefault="00AE4E46" w:rsidP="0076518D">
      <w:pPr>
        <w:pStyle w:val="ab"/>
        <w:numPr>
          <w:ilvl w:val="0"/>
          <w:numId w:val="17"/>
        </w:numPr>
        <w:tabs>
          <w:tab w:val="left" w:pos="1134"/>
        </w:tabs>
        <w:spacing w:line="216" w:lineRule="auto"/>
        <w:ind w:left="0" w:firstLine="709"/>
        <w:jc w:val="both"/>
        <w:rPr>
          <w:rFonts w:ascii="Times New Roman" w:hAnsi="Times New Roman"/>
          <w:sz w:val="28"/>
          <w:szCs w:val="28"/>
        </w:rPr>
      </w:pPr>
      <w:r w:rsidRPr="00A438F9">
        <w:rPr>
          <w:rFonts w:ascii="Times New Roman" w:hAnsi="Times New Roman"/>
          <w:sz w:val="28"/>
          <w:szCs w:val="28"/>
        </w:rPr>
        <w:t>Упрощенное производство по гражданскому делу. Порядок рассмотрения. Дела, которые подлежат рассмотрению в порядке упрощенного производства. Дела, которые не подлежат рассмотрению в порядке упрощенного производств.</w:t>
      </w:r>
    </w:p>
    <w:p w:rsidR="00AE4E46" w:rsidRPr="00A438F9" w:rsidRDefault="00AE4E46" w:rsidP="0076518D">
      <w:pPr>
        <w:pStyle w:val="ab"/>
        <w:numPr>
          <w:ilvl w:val="0"/>
          <w:numId w:val="17"/>
        </w:numPr>
        <w:tabs>
          <w:tab w:val="left" w:pos="1134"/>
        </w:tabs>
        <w:spacing w:line="216" w:lineRule="auto"/>
        <w:ind w:left="0" w:firstLine="709"/>
        <w:jc w:val="both"/>
        <w:rPr>
          <w:rFonts w:ascii="Times New Roman" w:hAnsi="Times New Roman"/>
          <w:sz w:val="28"/>
          <w:szCs w:val="28"/>
        </w:rPr>
      </w:pPr>
      <w:r w:rsidRPr="00A438F9">
        <w:rPr>
          <w:rFonts w:ascii="Times New Roman" w:hAnsi="Times New Roman"/>
          <w:sz w:val="28"/>
          <w:szCs w:val="28"/>
        </w:rPr>
        <w:t>Заочное производство по гражданскому делу. Основания.  Порядок. Обжалование. Основания для отмены.</w:t>
      </w:r>
    </w:p>
    <w:p w:rsidR="00AE4E46" w:rsidRPr="00A438F9" w:rsidRDefault="00AE4E46" w:rsidP="0076518D">
      <w:pPr>
        <w:pStyle w:val="ab"/>
        <w:numPr>
          <w:ilvl w:val="0"/>
          <w:numId w:val="17"/>
        </w:numPr>
        <w:tabs>
          <w:tab w:val="left" w:pos="1134"/>
        </w:tabs>
        <w:spacing w:line="216" w:lineRule="auto"/>
        <w:ind w:left="0" w:firstLine="709"/>
        <w:jc w:val="both"/>
        <w:rPr>
          <w:rFonts w:ascii="Times New Roman" w:hAnsi="Times New Roman"/>
          <w:sz w:val="28"/>
          <w:szCs w:val="28"/>
        </w:rPr>
      </w:pPr>
      <w:r w:rsidRPr="00A438F9">
        <w:rPr>
          <w:rFonts w:ascii="Times New Roman" w:hAnsi="Times New Roman"/>
          <w:sz w:val="28"/>
          <w:szCs w:val="28"/>
        </w:rPr>
        <w:t>Полномочия суда кассационной инстанции по гражданским делам.</w:t>
      </w:r>
    </w:p>
    <w:p w:rsidR="00AE4E46" w:rsidRPr="00A438F9" w:rsidRDefault="00AE4E46" w:rsidP="0076518D">
      <w:pPr>
        <w:pStyle w:val="ab"/>
        <w:numPr>
          <w:ilvl w:val="0"/>
          <w:numId w:val="17"/>
        </w:numPr>
        <w:tabs>
          <w:tab w:val="left" w:pos="1134"/>
        </w:tabs>
        <w:spacing w:line="216" w:lineRule="auto"/>
        <w:ind w:left="0" w:firstLine="709"/>
        <w:jc w:val="both"/>
        <w:rPr>
          <w:rFonts w:ascii="Times New Roman" w:hAnsi="Times New Roman"/>
          <w:sz w:val="28"/>
          <w:szCs w:val="28"/>
        </w:rPr>
      </w:pPr>
      <w:r w:rsidRPr="00A438F9">
        <w:rPr>
          <w:rFonts w:ascii="Times New Roman" w:hAnsi="Times New Roman"/>
          <w:sz w:val="28"/>
          <w:szCs w:val="28"/>
        </w:rPr>
        <w:t>Порядок и срок подачи надзорных жалобы/</w:t>
      </w:r>
      <w:r w:rsidR="006748CF">
        <w:rPr>
          <w:rFonts w:ascii="Times New Roman" w:hAnsi="Times New Roman"/>
          <w:sz w:val="28"/>
          <w:szCs w:val="28"/>
        </w:rPr>
        <w:t xml:space="preserve"> </w:t>
      </w:r>
      <w:r w:rsidRPr="00A438F9">
        <w:rPr>
          <w:rFonts w:ascii="Times New Roman" w:hAnsi="Times New Roman"/>
          <w:sz w:val="28"/>
          <w:szCs w:val="28"/>
        </w:rPr>
        <w:t>представления прокурора. Сроки рассмотрения.</w:t>
      </w:r>
    </w:p>
    <w:p w:rsidR="00AE4E46" w:rsidRPr="00A438F9" w:rsidRDefault="00AE4E46" w:rsidP="0076518D">
      <w:pPr>
        <w:pStyle w:val="ab"/>
        <w:numPr>
          <w:ilvl w:val="0"/>
          <w:numId w:val="17"/>
        </w:numPr>
        <w:tabs>
          <w:tab w:val="left" w:pos="1134"/>
        </w:tabs>
        <w:spacing w:line="216" w:lineRule="auto"/>
        <w:ind w:left="0" w:firstLine="709"/>
        <w:jc w:val="both"/>
        <w:rPr>
          <w:rFonts w:ascii="Times New Roman" w:hAnsi="Times New Roman"/>
          <w:sz w:val="28"/>
          <w:szCs w:val="28"/>
        </w:rPr>
      </w:pPr>
      <w:r w:rsidRPr="00A438F9">
        <w:rPr>
          <w:rFonts w:ascii="Times New Roman" w:hAnsi="Times New Roman"/>
          <w:sz w:val="28"/>
          <w:szCs w:val="28"/>
        </w:rPr>
        <w:t>Участие прокурора в административном деле.</w:t>
      </w:r>
    </w:p>
    <w:p w:rsidR="00AE4E46" w:rsidRPr="00A438F9" w:rsidRDefault="00AE4E46" w:rsidP="0076518D">
      <w:pPr>
        <w:pStyle w:val="ab"/>
        <w:numPr>
          <w:ilvl w:val="0"/>
          <w:numId w:val="17"/>
        </w:numPr>
        <w:tabs>
          <w:tab w:val="left" w:pos="1134"/>
        </w:tabs>
        <w:spacing w:line="216" w:lineRule="auto"/>
        <w:ind w:left="0" w:firstLine="709"/>
        <w:jc w:val="both"/>
        <w:rPr>
          <w:rFonts w:ascii="Times New Roman" w:hAnsi="Times New Roman"/>
          <w:sz w:val="28"/>
          <w:szCs w:val="28"/>
        </w:rPr>
      </w:pPr>
      <w:r w:rsidRPr="00A438F9">
        <w:rPr>
          <w:rFonts w:ascii="Times New Roman" w:hAnsi="Times New Roman"/>
          <w:sz w:val="28"/>
          <w:szCs w:val="28"/>
        </w:rPr>
        <w:t>Основания для прекращения производства по административному делу. Последствия прекращения производства по административному делу.</w:t>
      </w:r>
    </w:p>
    <w:p w:rsidR="00AE4E46" w:rsidRPr="00A438F9" w:rsidRDefault="00AE4E46" w:rsidP="0076518D">
      <w:pPr>
        <w:pStyle w:val="ab"/>
        <w:numPr>
          <w:ilvl w:val="0"/>
          <w:numId w:val="17"/>
        </w:numPr>
        <w:tabs>
          <w:tab w:val="left" w:pos="1134"/>
        </w:tabs>
        <w:spacing w:line="216" w:lineRule="auto"/>
        <w:ind w:left="0" w:firstLine="709"/>
        <w:jc w:val="both"/>
        <w:rPr>
          <w:rFonts w:ascii="Times New Roman" w:hAnsi="Times New Roman"/>
          <w:sz w:val="28"/>
          <w:szCs w:val="28"/>
        </w:rPr>
      </w:pPr>
      <w:r w:rsidRPr="00A438F9">
        <w:rPr>
          <w:rFonts w:ascii="Times New Roman" w:hAnsi="Times New Roman"/>
          <w:sz w:val="28"/>
          <w:szCs w:val="28"/>
        </w:rPr>
        <w:t>Подведомственность и подсудность дел арбитражному суду по административным делам. Виды подсудности.</w:t>
      </w:r>
    </w:p>
    <w:p w:rsidR="00AE4E46" w:rsidRPr="00A438F9" w:rsidRDefault="00AE4E46" w:rsidP="0076518D">
      <w:pPr>
        <w:pStyle w:val="ab"/>
        <w:numPr>
          <w:ilvl w:val="0"/>
          <w:numId w:val="17"/>
        </w:numPr>
        <w:tabs>
          <w:tab w:val="left" w:pos="1134"/>
        </w:tabs>
        <w:spacing w:line="216" w:lineRule="auto"/>
        <w:ind w:left="0" w:firstLine="709"/>
        <w:jc w:val="both"/>
        <w:rPr>
          <w:rFonts w:ascii="Times New Roman" w:hAnsi="Times New Roman"/>
          <w:sz w:val="28"/>
          <w:szCs w:val="28"/>
        </w:rPr>
      </w:pPr>
      <w:r w:rsidRPr="00A438F9">
        <w:rPr>
          <w:rFonts w:ascii="Times New Roman" w:hAnsi="Times New Roman"/>
          <w:sz w:val="28"/>
          <w:szCs w:val="28"/>
        </w:rPr>
        <w:t>Участие прокурора в деле, рассматриваемом арбитражным судом.</w:t>
      </w:r>
    </w:p>
    <w:p w:rsidR="00AE4E46" w:rsidRPr="00A438F9" w:rsidRDefault="00AE4E46" w:rsidP="0076518D">
      <w:pPr>
        <w:pStyle w:val="ab"/>
        <w:numPr>
          <w:ilvl w:val="0"/>
          <w:numId w:val="17"/>
        </w:numPr>
        <w:tabs>
          <w:tab w:val="left" w:pos="1134"/>
        </w:tabs>
        <w:spacing w:line="216" w:lineRule="auto"/>
        <w:ind w:left="0" w:firstLine="709"/>
        <w:jc w:val="both"/>
        <w:rPr>
          <w:rFonts w:ascii="Times New Roman" w:hAnsi="Times New Roman"/>
          <w:sz w:val="28"/>
          <w:szCs w:val="28"/>
        </w:rPr>
      </w:pPr>
      <w:r w:rsidRPr="00A438F9">
        <w:rPr>
          <w:rFonts w:ascii="Times New Roman" w:hAnsi="Times New Roman"/>
          <w:sz w:val="28"/>
          <w:szCs w:val="28"/>
        </w:rPr>
        <w:t>Нормы материального и процессуального права. Связь и отличие.</w:t>
      </w:r>
    </w:p>
    <w:p w:rsidR="00AE4E46" w:rsidRPr="00A438F9" w:rsidRDefault="00AE4E46" w:rsidP="0076518D">
      <w:pPr>
        <w:pStyle w:val="ab"/>
        <w:numPr>
          <w:ilvl w:val="0"/>
          <w:numId w:val="17"/>
        </w:numPr>
        <w:tabs>
          <w:tab w:val="left" w:pos="1134"/>
        </w:tabs>
        <w:spacing w:line="216" w:lineRule="auto"/>
        <w:ind w:left="0" w:firstLine="709"/>
        <w:jc w:val="both"/>
        <w:rPr>
          <w:rFonts w:ascii="Times New Roman" w:hAnsi="Times New Roman"/>
          <w:sz w:val="28"/>
          <w:szCs w:val="28"/>
        </w:rPr>
      </w:pPr>
      <w:r w:rsidRPr="00A438F9">
        <w:rPr>
          <w:rFonts w:ascii="Times New Roman" w:hAnsi="Times New Roman"/>
          <w:sz w:val="28"/>
          <w:szCs w:val="28"/>
        </w:rPr>
        <w:t>Способы защиты гражданских прав.</w:t>
      </w:r>
    </w:p>
    <w:p w:rsidR="00AE4E46" w:rsidRPr="00A438F9" w:rsidRDefault="00AE4E46" w:rsidP="0076518D">
      <w:pPr>
        <w:pStyle w:val="ab"/>
        <w:numPr>
          <w:ilvl w:val="0"/>
          <w:numId w:val="17"/>
        </w:numPr>
        <w:tabs>
          <w:tab w:val="left" w:pos="1134"/>
        </w:tabs>
        <w:spacing w:line="216" w:lineRule="auto"/>
        <w:ind w:left="0" w:firstLine="709"/>
        <w:jc w:val="both"/>
        <w:rPr>
          <w:rFonts w:ascii="Times New Roman" w:hAnsi="Times New Roman"/>
          <w:sz w:val="28"/>
          <w:szCs w:val="28"/>
        </w:rPr>
      </w:pPr>
      <w:r w:rsidRPr="00A438F9">
        <w:rPr>
          <w:rFonts w:ascii="Times New Roman" w:hAnsi="Times New Roman"/>
          <w:sz w:val="28"/>
          <w:szCs w:val="28"/>
        </w:rPr>
        <w:t>Сроки исковой давности. Общий срок исковой давности. Специальные сроки исковой давности.</w:t>
      </w:r>
    </w:p>
    <w:p w:rsidR="00AE4E46" w:rsidRPr="00A438F9" w:rsidRDefault="00AE4E46" w:rsidP="0076518D">
      <w:pPr>
        <w:pStyle w:val="ab"/>
        <w:numPr>
          <w:ilvl w:val="0"/>
          <w:numId w:val="17"/>
        </w:numPr>
        <w:tabs>
          <w:tab w:val="left" w:pos="1134"/>
        </w:tabs>
        <w:spacing w:line="216" w:lineRule="auto"/>
        <w:ind w:left="0" w:firstLine="709"/>
        <w:jc w:val="both"/>
        <w:rPr>
          <w:rFonts w:ascii="Times New Roman" w:hAnsi="Times New Roman"/>
          <w:sz w:val="28"/>
          <w:szCs w:val="28"/>
        </w:rPr>
      </w:pPr>
      <w:r w:rsidRPr="00A438F9">
        <w:rPr>
          <w:rFonts w:ascii="Times New Roman" w:hAnsi="Times New Roman"/>
          <w:sz w:val="28"/>
          <w:szCs w:val="28"/>
        </w:rPr>
        <w:t>Договор. Понятие, условия, виды.</w:t>
      </w:r>
    </w:p>
    <w:p w:rsidR="00AE4E46" w:rsidRPr="00A438F9" w:rsidRDefault="00AE4E46" w:rsidP="0076518D">
      <w:pPr>
        <w:pStyle w:val="ab"/>
        <w:numPr>
          <w:ilvl w:val="0"/>
          <w:numId w:val="17"/>
        </w:numPr>
        <w:tabs>
          <w:tab w:val="left" w:pos="1134"/>
        </w:tabs>
        <w:spacing w:line="216" w:lineRule="auto"/>
        <w:ind w:left="0" w:firstLine="709"/>
        <w:jc w:val="both"/>
        <w:rPr>
          <w:rFonts w:ascii="Times New Roman" w:hAnsi="Times New Roman"/>
          <w:sz w:val="28"/>
          <w:szCs w:val="28"/>
        </w:rPr>
      </w:pPr>
      <w:r w:rsidRPr="00A438F9">
        <w:rPr>
          <w:rFonts w:ascii="Times New Roman" w:hAnsi="Times New Roman"/>
          <w:sz w:val="28"/>
          <w:szCs w:val="28"/>
        </w:rPr>
        <w:t>Понятие административного правонарушения. Обстоятельства, исключающие производство по делу об административном правонарушении.</w:t>
      </w:r>
    </w:p>
    <w:p w:rsidR="00AE4E46" w:rsidRPr="00A438F9" w:rsidRDefault="00AE4E46" w:rsidP="0076518D">
      <w:pPr>
        <w:pStyle w:val="ab"/>
        <w:numPr>
          <w:ilvl w:val="0"/>
          <w:numId w:val="17"/>
        </w:numPr>
        <w:tabs>
          <w:tab w:val="left" w:pos="1134"/>
        </w:tabs>
        <w:spacing w:line="216" w:lineRule="auto"/>
        <w:ind w:left="0" w:firstLine="709"/>
        <w:jc w:val="both"/>
        <w:rPr>
          <w:rFonts w:ascii="Times New Roman" w:hAnsi="Times New Roman"/>
          <w:sz w:val="28"/>
          <w:szCs w:val="28"/>
        </w:rPr>
      </w:pPr>
      <w:r w:rsidRPr="00A438F9">
        <w:rPr>
          <w:rFonts w:ascii="Times New Roman" w:hAnsi="Times New Roman"/>
          <w:sz w:val="28"/>
          <w:szCs w:val="28"/>
        </w:rPr>
        <w:t>Понятие преступления и административного проступка, их отличие.</w:t>
      </w:r>
    </w:p>
    <w:p w:rsidR="00AE4E46" w:rsidRPr="00A438F9" w:rsidRDefault="00AE4E46" w:rsidP="0076518D">
      <w:pPr>
        <w:pStyle w:val="ab"/>
        <w:numPr>
          <w:ilvl w:val="0"/>
          <w:numId w:val="17"/>
        </w:numPr>
        <w:tabs>
          <w:tab w:val="left" w:pos="1134"/>
        </w:tabs>
        <w:spacing w:line="216" w:lineRule="auto"/>
        <w:ind w:left="0" w:firstLine="709"/>
        <w:jc w:val="both"/>
        <w:rPr>
          <w:rFonts w:ascii="Times New Roman" w:hAnsi="Times New Roman"/>
          <w:sz w:val="28"/>
          <w:szCs w:val="28"/>
        </w:rPr>
      </w:pPr>
      <w:r w:rsidRPr="00A438F9">
        <w:rPr>
          <w:rFonts w:ascii="Times New Roman" w:hAnsi="Times New Roman"/>
          <w:sz w:val="28"/>
          <w:szCs w:val="28"/>
        </w:rPr>
        <w:t>Предмет надзора за соблюдением законов при исполнении уголовных наказаний. Полномочия прокурора.</w:t>
      </w:r>
    </w:p>
    <w:p w:rsidR="00AE4E46" w:rsidRPr="00A438F9" w:rsidRDefault="00AE4E46" w:rsidP="0076518D">
      <w:pPr>
        <w:pStyle w:val="ab"/>
        <w:numPr>
          <w:ilvl w:val="0"/>
          <w:numId w:val="17"/>
        </w:numPr>
        <w:tabs>
          <w:tab w:val="left" w:pos="1134"/>
        </w:tabs>
        <w:spacing w:line="216" w:lineRule="auto"/>
        <w:ind w:left="0" w:firstLine="709"/>
        <w:jc w:val="both"/>
        <w:rPr>
          <w:rFonts w:ascii="Times New Roman" w:hAnsi="Times New Roman"/>
          <w:sz w:val="28"/>
          <w:szCs w:val="28"/>
        </w:rPr>
      </w:pPr>
      <w:r w:rsidRPr="00A438F9">
        <w:rPr>
          <w:rFonts w:ascii="Times New Roman" w:hAnsi="Times New Roman"/>
          <w:sz w:val="28"/>
          <w:szCs w:val="28"/>
        </w:rPr>
        <w:t>Учреждения и органы, исполняющие наказания.</w:t>
      </w:r>
    </w:p>
    <w:p w:rsidR="00AE4E46" w:rsidRPr="00A438F9" w:rsidRDefault="00AE4E46" w:rsidP="0076518D">
      <w:pPr>
        <w:pStyle w:val="ab"/>
        <w:numPr>
          <w:ilvl w:val="0"/>
          <w:numId w:val="17"/>
        </w:numPr>
        <w:tabs>
          <w:tab w:val="left" w:pos="1134"/>
        </w:tabs>
        <w:spacing w:line="216" w:lineRule="auto"/>
        <w:ind w:left="0" w:firstLine="709"/>
        <w:jc w:val="both"/>
        <w:rPr>
          <w:rFonts w:ascii="Times New Roman" w:hAnsi="Times New Roman"/>
          <w:sz w:val="28"/>
          <w:szCs w:val="28"/>
        </w:rPr>
      </w:pPr>
      <w:r w:rsidRPr="00A438F9">
        <w:rPr>
          <w:rFonts w:ascii="Times New Roman" w:hAnsi="Times New Roman"/>
          <w:sz w:val="28"/>
          <w:szCs w:val="28"/>
        </w:rPr>
        <w:t>Основные законы в сфере противодействия терроризму и экстремизму.</w:t>
      </w:r>
    </w:p>
    <w:p w:rsidR="00AE4E46" w:rsidRPr="00A438F9" w:rsidRDefault="00AE4E46" w:rsidP="0076518D">
      <w:pPr>
        <w:pStyle w:val="ab"/>
        <w:numPr>
          <w:ilvl w:val="0"/>
          <w:numId w:val="17"/>
        </w:numPr>
        <w:tabs>
          <w:tab w:val="left" w:pos="1134"/>
        </w:tabs>
        <w:spacing w:line="216" w:lineRule="auto"/>
        <w:ind w:left="0" w:firstLine="709"/>
        <w:jc w:val="both"/>
        <w:rPr>
          <w:rFonts w:ascii="Times New Roman" w:hAnsi="Times New Roman"/>
          <w:sz w:val="28"/>
          <w:szCs w:val="28"/>
        </w:rPr>
      </w:pPr>
      <w:r w:rsidRPr="00A438F9">
        <w:rPr>
          <w:rFonts w:ascii="Times New Roman" w:hAnsi="Times New Roman"/>
          <w:sz w:val="28"/>
          <w:szCs w:val="28"/>
        </w:rPr>
        <w:t>Участие прокурора в правотворческой деятельности.</w:t>
      </w:r>
    </w:p>
    <w:p w:rsidR="00AE4E46" w:rsidRPr="00A438F9" w:rsidRDefault="00AE4E46" w:rsidP="0076518D">
      <w:pPr>
        <w:pStyle w:val="ab"/>
        <w:numPr>
          <w:ilvl w:val="0"/>
          <w:numId w:val="17"/>
        </w:numPr>
        <w:tabs>
          <w:tab w:val="left" w:pos="1134"/>
        </w:tabs>
        <w:spacing w:line="216" w:lineRule="auto"/>
        <w:ind w:left="0" w:firstLine="709"/>
        <w:jc w:val="both"/>
        <w:rPr>
          <w:rFonts w:ascii="Times New Roman" w:hAnsi="Times New Roman"/>
          <w:sz w:val="28"/>
          <w:szCs w:val="28"/>
        </w:rPr>
      </w:pPr>
      <w:r w:rsidRPr="00A438F9">
        <w:rPr>
          <w:rFonts w:ascii="Times New Roman" w:hAnsi="Times New Roman"/>
          <w:sz w:val="28"/>
          <w:szCs w:val="28"/>
        </w:rPr>
        <w:t>Правовые основы деятельности органов прокуратуры по взаимодействию со средствами массовой информации и общественностью.</w:t>
      </w:r>
    </w:p>
    <w:p w:rsidR="00AE4E46" w:rsidRPr="00A438F9" w:rsidRDefault="00AE4E46" w:rsidP="0076518D">
      <w:pPr>
        <w:pStyle w:val="ab"/>
        <w:numPr>
          <w:ilvl w:val="0"/>
          <w:numId w:val="17"/>
        </w:numPr>
        <w:tabs>
          <w:tab w:val="left" w:pos="1134"/>
        </w:tabs>
        <w:spacing w:line="216" w:lineRule="auto"/>
        <w:ind w:left="0" w:firstLine="709"/>
        <w:jc w:val="both"/>
        <w:rPr>
          <w:rFonts w:ascii="Times New Roman" w:hAnsi="Times New Roman"/>
          <w:sz w:val="28"/>
          <w:szCs w:val="28"/>
        </w:rPr>
      </w:pPr>
      <w:r w:rsidRPr="00A438F9">
        <w:rPr>
          <w:rFonts w:ascii="Times New Roman" w:hAnsi="Times New Roman"/>
          <w:sz w:val="28"/>
          <w:szCs w:val="28"/>
        </w:rPr>
        <w:t>Рассмотрение и разрешение в органах прокуратуры заявлений, жалоб и иных обращений.</w:t>
      </w:r>
      <w:r w:rsidRPr="00A438F9">
        <w:rPr>
          <w:rFonts w:ascii="Times New Roman" w:hAnsi="Times New Roman"/>
          <w:color w:val="2B2B2B"/>
          <w:sz w:val="28"/>
          <w:szCs w:val="28"/>
          <w:bdr w:val="none" w:sz="0" w:space="0" w:color="auto" w:frame="1"/>
        </w:rPr>
        <w:t xml:space="preserve">  </w:t>
      </w:r>
    </w:p>
    <w:p w:rsidR="00AE4E46" w:rsidRPr="00A438F9" w:rsidRDefault="00AE4E46" w:rsidP="0076518D">
      <w:pPr>
        <w:pStyle w:val="ab"/>
        <w:numPr>
          <w:ilvl w:val="0"/>
          <w:numId w:val="17"/>
        </w:numPr>
        <w:tabs>
          <w:tab w:val="left" w:pos="1134"/>
        </w:tabs>
        <w:spacing w:line="216" w:lineRule="auto"/>
        <w:ind w:left="0" w:firstLine="709"/>
        <w:jc w:val="both"/>
        <w:rPr>
          <w:rFonts w:ascii="Times New Roman" w:hAnsi="Times New Roman"/>
          <w:sz w:val="28"/>
          <w:szCs w:val="28"/>
        </w:rPr>
      </w:pPr>
      <w:r w:rsidRPr="00A438F9">
        <w:rPr>
          <w:rFonts w:ascii="Times New Roman" w:hAnsi="Times New Roman"/>
          <w:sz w:val="28"/>
          <w:szCs w:val="28"/>
        </w:rPr>
        <w:t>Предмет надзора за исполнением законодательства о противодействии коррупции. Полномочия прокурора.</w:t>
      </w:r>
    </w:p>
    <w:p w:rsidR="00F70099" w:rsidRDefault="00F70099"/>
    <w:p w:rsidR="008A2336" w:rsidRDefault="008A2336"/>
    <w:p w:rsidR="008A2336" w:rsidRDefault="008A2336"/>
    <w:p w:rsidR="00985906" w:rsidRDefault="00985906" w:rsidP="008248AC">
      <w:pPr>
        <w:pStyle w:val="ConsPlusTitle"/>
        <w:jc w:val="center"/>
        <w:outlineLvl w:val="1"/>
      </w:pPr>
    </w:p>
    <w:p w:rsidR="003438AB" w:rsidRDefault="003438AB" w:rsidP="008248AC">
      <w:pPr>
        <w:pStyle w:val="ConsPlusTitle"/>
        <w:jc w:val="center"/>
        <w:outlineLvl w:val="1"/>
      </w:pPr>
    </w:p>
    <w:p w:rsidR="003438AB" w:rsidRDefault="003438AB" w:rsidP="008248AC">
      <w:pPr>
        <w:pStyle w:val="ConsPlusTitle"/>
        <w:jc w:val="center"/>
        <w:outlineLvl w:val="1"/>
      </w:pPr>
    </w:p>
    <w:p w:rsidR="003438AB" w:rsidRDefault="003438AB" w:rsidP="008248AC">
      <w:pPr>
        <w:pStyle w:val="ConsPlusTitle"/>
        <w:jc w:val="center"/>
        <w:outlineLvl w:val="1"/>
      </w:pPr>
    </w:p>
    <w:p w:rsidR="003438AB" w:rsidRDefault="003438AB" w:rsidP="008248AC">
      <w:pPr>
        <w:pStyle w:val="ConsPlusTitle"/>
        <w:jc w:val="center"/>
        <w:outlineLvl w:val="1"/>
      </w:pPr>
    </w:p>
    <w:p w:rsidR="003438AB" w:rsidRDefault="003438AB" w:rsidP="008248AC">
      <w:pPr>
        <w:pStyle w:val="ConsPlusTitle"/>
        <w:jc w:val="center"/>
        <w:outlineLvl w:val="1"/>
      </w:pPr>
    </w:p>
    <w:sectPr w:rsidR="003438AB" w:rsidSect="00374813">
      <w:headerReference w:type="default" r:id="rId11"/>
      <w:pgSz w:w="11906" w:h="16838"/>
      <w:pgMar w:top="972" w:right="707" w:bottom="709" w:left="1418" w:header="567" w:footer="708" w:gutter="0"/>
      <w:cols w:space="708"/>
      <w:titlePg/>
      <w:docGrid w:linePitch="36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41C66" w:rsidRDefault="00141C66" w:rsidP="004F2498">
      <w:r>
        <w:separator/>
      </w:r>
    </w:p>
  </w:endnote>
  <w:endnote w:type="continuationSeparator" w:id="0">
    <w:p w:rsidR="00141C66" w:rsidRDefault="00141C66" w:rsidP="004F24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Bookman Old Style">
    <w:panose1 w:val="02050604050505020204"/>
    <w:charset w:val="CC"/>
    <w:family w:val="roman"/>
    <w:pitch w:val="variable"/>
    <w:sig w:usb0="00000287" w:usb1="00000000" w:usb2="00000000" w:usb3="00000000" w:csb0="0000009F" w:csb1="00000000"/>
  </w:font>
  <w:font w:name="Arial Unicode MS">
    <w:panose1 w:val="020B0604020202020204"/>
    <w:charset w:val="00"/>
    <w:family w:val="roman"/>
    <w:pitch w:val="variable"/>
    <w:sig w:usb0="00000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41C66" w:rsidRDefault="00141C66" w:rsidP="004F2498">
      <w:r>
        <w:separator/>
      </w:r>
    </w:p>
  </w:footnote>
  <w:footnote w:type="continuationSeparator" w:id="0">
    <w:p w:rsidR="00141C66" w:rsidRDefault="00141C66" w:rsidP="004F2498">
      <w:r>
        <w:continuationSeparator/>
      </w:r>
    </w:p>
  </w:footnote>
  <w:footnote w:id="1">
    <w:p w:rsidR="001658C3" w:rsidRPr="005447CF" w:rsidRDefault="001658C3" w:rsidP="0095632E">
      <w:pPr>
        <w:jc w:val="both"/>
        <w:rPr>
          <w:rFonts w:ascii="Times New Roman" w:hAnsi="Times New Roman"/>
          <w:sz w:val="20"/>
        </w:rPr>
      </w:pPr>
      <w:r>
        <w:rPr>
          <w:rStyle w:val="af6"/>
        </w:rPr>
        <w:footnoteRef/>
      </w:r>
      <w:r>
        <w:t xml:space="preserve"> </w:t>
      </w:r>
      <w:r w:rsidRPr="005447CF">
        <w:rPr>
          <w:rFonts w:ascii="Times New Roman" w:hAnsi="Times New Roman"/>
          <w:sz w:val="20"/>
        </w:rPr>
        <w:t xml:space="preserve">Согласно Методическим рекомендациям по вопросам представления сведений о доходах, расходах, об имуществе и обязательствах имущественного характера и заполнения соответствующей формы справки за отчетный год, ежегодно разрабатываемых Минтрудом России, справка о доходах заполняется с использованием актуальных на дату представления сведений версии специального программного обеспечения «Справки БК»; описания специального программного обеспечения; инструкции о порядке заполнения справок о доходах, размещенных на официальном сайте Президента Российской Федерации по ссылке </w:t>
      </w:r>
      <w:r w:rsidRPr="005447CF">
        <w:rPr>
          <w:rFonts w:ascii="Times New Roman" w:hAnsi="Times New Roman"/>
          <w:sz w:val="20"/>
          <w:lang w:val="en-US"/>
        </w:rPr>
        <w:t>http</w:t>
      </w:r>
      <w:r w:rsidRPr="005447CF">
        <w:rPr>
          <w:rFonts w:ascii="Times New Roman" w:hAnsi="Times New Roman"/>
          <w:sz w:val="20"/>
        </w:rPr>
        <w:t>://</w:t>
      </w:r>
      <w:hyperlink r:id="rId1" w:history="1">
        <w:r w:rsidRPr="005447CF">
          <w:rPr>
            <w:rStyle w:val="ac"/>
            <w:rFonts w:ascii="Times New Roman" w:hAnsi="Times New Roman"/>
            <w:color w:val="auto"/>
            <w:sz w:val="20"/>
            <w:lang w:val="en-US"/>
          </w:rPr>
          <w:t>www</w:t>
        </w:r>
        <w:r w:rsidRPr="005447CF">
          <w:rPr>
            <w:rStyle w:val="ac"/>
            <w:rFonts w:ascii="Times New Roman" w:hAnsi="Times New Roman"/>
            <w:color w:val="auto"/>
            <w:sz w:val="20"/>
          </w:rPr>
          <w:t>.</w:t>
        </w:r>
        <w:r w:rsidRPr="005447CF">
          <w:rPr>
            <w:rStyle w:val="ac"/>
            <w:rFonts w:ascii="Times New Roman" w:hAnsi="Times New Roman"/>
            <w:color w:val="auto"/>
            <w:sz w:val="20"/>
            <w:lang w:val="en-US"/>
          </w:rPr>
          <w:t>kremlin</w:t>
        </w:r>
        <w:r w:rsidRPr="005447CF">
          <w:rPr>
            <w:rStyle w:val="ac"/>
            <w:rFonts w:ascii="Times New Roman" w:hAnsi="Times New Roman"/>
            <w:color w:val="auto"/>
            <w:sz w:val="20"/>
          </w:rPr>
          <w:t>.</w:t>
        </w:r>
        <w:r w:rsidRPr="005447CF">
          <w:rPr>
            <w:rStyle w:val="ac"/>
            <w:rFonts w:ascii="Times New Roman" w:hAnsi="Times New Roman"/>
            <w:color w:val="auto"/>
            <w:sz w:val="20"/>
            <w:lang w:val="en-US"/>
          </w:rPr>
          <w:t>ru</w:t>
        </w:r>
        <w:r w:rsidRPr="005447CF">
          <w:rPr>
            <w:rStyle w:val="ac"/>
            <w:rFonts w:ascii="Times New Roman" w:hAnsi="Times New Roman"/>
            <w:color w:val="auto"/>
            <w:sz w:val="20"/>
          </w:rPr>
          <w:t>/</w:t>
        </w:r>
        <w:r w:rsidRPr="005447CF">
          <w:rPr>
            <w:rStyle w:val="ac"/>
            <w:rFonts w:ascii="Times New Roman" w:hAnsi="Times New Roman"/>
            <w:color w:val="auto"/>
            <w:sz w:val="20"/>
            <w:lang w:val="en-US"/>
          </w:rPr>
          <w:t>strukture</w:t>
        </w:r>
        <w:r w:rsidRPr="005447CF">
          <w:rPr>
            <w:rStyle w:val="ac"/>
            <w:rFonts w:ascii="Times New Roman" w:hAnsi="Times New Roman"/>
            <w:color w:val="auto"/>
            <w:sz w:val="20"/>
          </w:rPr>
          <w:t>/</w:t>
        </w:r>
        <w:r w:rsidRPr="005447CF">
          <w:rPr>
            <w:rStyle w:val="ac"/>
            <w:rFonts w:ascii="Times New Roman" w:hAnsi="Times New Roman"/>
            <w:color w:val="auto"/>
            <w:sz w:val="20"/>
            <w:lang w:val="en-US"/>
          </w:rPr>
          <w:t>additional</w:t>
        </w:r>
        <w:r w:rsidRPr="005447CF">
          <w:rPr>
            <w:rStyle w:val="ac"/>
            <w:rFonts w:ascii="Times New Roman" w:hAnsi="Times New Roman"/>
            <w:color w:val="auto"/>
            <w:sz w:val="20"/>
          </w:rPr>
          <w:t>/12</w:t>
        </w:r>
      </w:hyperlink>
      <w:r w:rsidRPr="005447CF">
        <w:rPr>
          <w:rFonts w:ascii="Times New Roman" w:hAnsi="Times New Roman"/>
          <w:sz w:val="20"/>
        </w:rPr>
        <w:t xml:space="preserve">, а также на официальном сайте Генеральной прокуратуры Российской Федерации в подразделе «Декларационная кампания» раздела «Противодействие коррупции». </w:t>
      </w:r>
    </w:p>
    <w:p w:rsidR="001658C3" w:rsidRDefault="001658C3" w:rsidP="0095632E">
      <w:pPr>
        <w:pStyle w:val="af4"/>
        <w:jc w:val="both"/>
      </w:pPr>
      <w:r w:rsidRPr="005447CF">
        <w:rPr>
          <w:rFonts w:ascii="Times New Roman" w:hAnsi="Times New Roman"/>
        </w:rPr>
        <w:t xml:space="preserve">При заполнении справок о доходах надлежит использовать Методические рекомендации, основные новеллы в Методических рекомендациях, размещенные на официальном сайте Минтруда России по ссылке </w:t>
      </w:r>
      <w:hyperlink r:id="rId2" w:history="1">
        <w:r w:rsidRPr="005447CF">
          <w:rPr>
            <w:rStyle w:val="ac"/>
            <w:rFonts w:ascii="Times New Roman" w:hAnsi="Times New Roman"/>
            <w:color w:val="auto"/>
            <w:lang w:val="en-US"/>
          </w:rPr>
          <w:t>https</w:t>
        </w:r>
        <w:r w:rsidRPr="005447CF">
          <w:rPr>
            <w:rStyle w:val="ac"/>
            <w:rFonts w:ascii="Times New Roman" w:hAnsi="Times New Roman"/>
            <w:color w:val="auto"/>
          </w:rPr>
          <w:t>://</w:t>
        </w:r>
        <w:r w:rsidRPr="005447CF">
          <w:rPr>
            <w:rStyle w:val="ac"/>
            <w:rFonts w:ascii="Times New Roman" w:hAnsi="Times New Roman"/>
            <w:color w:val="auto"/>
            <w:lang w:val="en-US"/>
          </w:rPr>
          <w:t>mintrud</w:t>
        </w:r>
        <w:r w:rsidRPr="005447CF">
          <w:rPr>
            <w:rStyle w:val="ac"/>
            <w:rFonts w:ascii="Times New Roman" w:hAnsi="Times New Roman"/>
            <w:color w:val="auto"/>
          </w:rPr>
          <w:t>.</w:t>
        </w:r>
        <w:r w:rsidRPr="005447CF">
          <w:rPr>
            <w:rStyle w:val="ac"/>
            <w:rFonts w:ascii="Times New Roman" w:hAnsi="Times New Roman"/>
            <w:color w:val="auto"/>
            <w:lang w:val="en-US"/>
          </w:rPr>
          <w:t>gov</w:t>
        </w:r>
        <w:r w:rsidRPr="005447CF">
          <w:rPr>
            <w:rStyle w:val="ac"/>
            <w:rFonts w:ascii="Times New Roman" w:hAnsi="Times New Roman"/>
            <w:color w:val="auto"/>
          </w:rPr>
          <w:t>.</w:t>
        </w:r>
        <w:r w:rsidRPr="005447CF">
          <w:rPr>
            <w:rStyle w:val="ac"/>
            <w:rFonts w:ascii="Times New Roman" w:hAnsi="Times New Roman"/>
            <w:color w:val="auto"/>
            <w:lang w:val="en-US"/>
          </w:rPr>
          <w:t>ru</w:t>
        </w:r>
        <w:r w:rsidRPr="005447CF">
          <w:rPr>
            <w:rStyle w:val="ac"/>
            <w:rFonts w:ascii="Times New Roman" w:hAnsi="Times New Roman"/>
            <w:color w:val="auto"/>
          </w:rPr>
          <w:t>/</w:t>
        </w:r>
        <w:r w:rsidRPr="005447CF">
          <w:rPr>
            <w:rStyle w:val="ac"/>
            <w:rFonts w:ascii="Times New Roman" w:hAnsi="Times New Roman"/>
            <w:color w:val="auto"/>
            <w:lang w:val="en-US"/>
          </w:rPr>
          <w:t>ministry</w:t>
        </w:r>
        <w:r w:rsidRPr="005447CF">
          <w:rPr>
            <w:rStyle w:val="ac"/>
            <w:rFonts w:ascii="Times New Roman" w:hAnsi="Times New Roman"/>
            <w:color w:val="auto"/>
          </w:rPr>
          <w:t>/</w:t>
        </w:r>
        <w:r w:rsidRPr="005447CF">
          <w:rPr>
            <w:rStyle w:val="ac"/>
            <w:rFonts w:ascii="Times New Roman" w:hAnsi="Times New Roman"/>
            <w:color w:val="auto"/>
            <w:lang w:val="en-US"/>
          </w:rPr>
          <w:t>programms</w:t>
        </w:r>
        <w:r w:rsidRPr="005447CF">
          <w:rPr>
            <w:rStyle w:val="ac"/>
            <w:rFonts w:ascii="Times New Roman" w:hAnsi="Times New Roman"/>
            <w:color w:val="auto"/>
          </w:rPr>
          <w:t>/</w:t>
        </w:r>
        <w:r w:rsidRPr="005447CF">
          <w:rPr>
            <w:rStyle w:val="ac"/>
            <w:rFonts w:ascii="Times New Roman" w:hAnsi="Times New Roman"/>
            <w:color w:val="auto"/>
            <w:lang w:val="en-US"/>
          </w:rPr>
          <w:t>anticorruption</w:t>
        </w:r>
        <w:r w:rsidRPr="005447CF">
          <w:rPr>
            <w:rStyle w:val="ac"/>
            <w:rFonts w:ascii="Times New Roman" w:hAnsi="Times New Roman"/>
            <w:color w:val="auto"/>
          </w:rPr>
          <w:t>/9/5</w:t>
        </w:r>
      </w:hyperlink>
      <w:r w:rsidRPr="005447CF">
        <w:rPr>
          <w:rFonts w:ascii="Times New Roman" w:hAnsi="Times New Roman"/>
        </w:rPr>
        <w:t xml:space="preserve"> и на официальном сайте Генеральной прокуратуры Российской Федерации в подразделе «Декларационная кампания» раздела «Противодействие коррупции».</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573474223"/>
      <w:docPartObj>
        <w:docPartGallery w:val="Page Numbers (Top of Page)"/>
        <w:docPartUnique/>
      </w:docPartObj>
    </w:sdtPr>
    <w:sdtEndPr>
      <w:rPr>
        <w:rFonts w:ascii="Times New Roman" w:hAnsi="Times New Roman"/>
        <w:sz w:val="24"/>
        <w:szCs w:val="24"/>
      </w:rPr>
    </w:sdtEndPr>
    <w:sdtContent>
      <w:p w:rsidR="009537C2" w:rsidRPr="009537C2" w:rsidRDefault="009537C2">
        <w:pPr>
          <w:pStyle w:val="a7"/>
          <w:jc w:val="center"/>
          <w:rPr>
            <w:rFonts w:ascii="Times New Roman" w:hAnsi="Times New Roman"/>
            <w:sz w:val="24"/>
            <w:szCs w:val="24"/>
          </w:rPr>
        </w:pPr>
        <w:r w:rsidRPr="009537C2">
          <w:rPr>
            <w:rFonts w:ascii="Times New Roman" w:hAnsi="Times New Roman"/>
            <w:sz w:val="24"/>
            <w:szCs w:val="24"/>
          </w:rPr>
          <w:fldChar w:fldCharType="begin"/>
        </w:r>
        <w:r w:rsidRPr="009537C2">
          <w:rPr>
            <w:rFonts w:ascii="Times New Roman" w:hAnsi="Times New Roman"/>
            <w:sz w:val="24"/>
            <w:szCs w:val="24"/>
          </w:rPr>
          <w:instrText>PAGE   \* MERGEFORMAT</w:instrText>
        </w:r>
        <w:r w:rsidRPr="009537C2">
          <w:rPr>
            <w:rFonts w:ascii="Times New Roman" w:hAnsi="Times New Roman"/>
            <w:sz w:val="24"/>
            <w:szCs w:val="24"/>
          </w:rPr>
          <w:fldChar w:fldCharType="separate"/>
        </w:r>
        <w:r w:rsidRPr="009537C2">
          <w:rPr>
            <w:rFonts w:ascii="Times New Roman" w:hAnsi="Times New Roman"/>
            <w:sz w:val="24"/>
            <w:szCs w:val="24"/>
          </w:rPr>
          <w:t>2</w:t>
        </w:r>
        <w:r w:rsidRPr="009537C2">
          <w:rPr>
            <w:rFonts w:ascii="Times New Roman" w:hAnsi="Times New Roman"/>
            <w:sz w:val="24"/>
            <w:szCs w:val="24"/>
          </w:rPr>
          <w:fldChar w:fldCharType="end"/>
        </w:r>
      </w:p>
    </w:sdtContent>
  </w:sdt>
  <w:p w:rsidR="001658C3" w:rsidRDefault="001658C3">
    <w:pPr>
      <w:pStyle w:val="a7"/>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 id="_x0000_i1029" style="width:12.55pt;height:4.85pt" coordsize="" o:spt="100" o:bullet="t" adj="0,,0" path="" stroked="f">
        <v:stroke joinstyle="miter"/>
        <v:imagedata r:id="rId1" o:title="image16"/>
        <v:formulas/>
        <v:path o:connecttype="segments"/>
      </v:shape>
    </w:pict>
  </w:numPicBullet>
  <w:abstractNum w:abstractNumId="0" w15:restartNumberingAfterBreak="0">
    <w:nsid w:val="0BC11577"/>
    <w:multiLevelType w:val="hybridMultilevel"/>
    <w:tmpl w:val="61487520"/>
    <w:lvl w:ilvl="0" w:tplc="04190001">
      <w:start w:val="1"/>
      <w:numFmt w:val="bullet"/>
      <w:lvlText w:val=""/>
      <w:lvlJc w:val="left"/>
      <w:pPr>
        <w:ind w:left="8800" w:hanging="360"/>
      </w:pPr>
      <w:rPr>
        <w:rFonts w:ascii="Symbol" w:hAnsi="Symbol" w:hint="default"/>
      </w:rPr>
    </w:lvl>
    <w:lvl w:ilvl="1" w:tplc="04190003">
      <w:start w:val="1"/>
      <w:numFmt w:val="bullet"/>
      <w:lvlText w:val="o"/>
      <w:lvlJc w:val="left"/>
      <w:pPr>
        <w:ind w:left="9520" w:hanging="360"/>
      </w:pPr>
      <w:rPr>
        <w:rFonts w:ascii="Courier New" w:hAnsi="Courier New" w:cs="Courier New" w:hint="default"/>
      </w:rPr>
    </w:lvl>
    <w:lvl w:ilvl="2" w:tplc="04190005" w:tentative="1">
      <w:start w:val="1"/>
      <w:numFmt w:val="bullet"/>
      <w:lvlText w:val=""/>
      <w:lvlJc w:val="left"/>
      <w:pPr>
        <w:ind w:left="10240" w:hanging="360"/>
      </w:pPr>
      <w:rPr>
        <w:rFonts w:ascii="Wingdings" w:hAnsi="Wingdings" w:hint="default"/>
      </w:rPr>
    </w:lvl>
    <w:lvl w:ilvl="3" w:tplc="04190001" w:tentative="1">
      <w:start w:val="1"/>
      <w:numFmt w:val="bullet"/>
      <w:lvlText w:val=""/>
      <w:lvlJc w:val="left"/>
      <w:pPr>
        <w:ind w:left="10960" w:hanging="360"/>
      </w:pPr>
      <w:rPr>
        <w:rFonts w:ascii="Symbol" w:hAnsi="Symbol" w:hint="default"/>
      </w:rPr>
    </w:lvl>
    <w:lvl w:ilvl="4" w:tplc="04190003" w:tentative="1">
      <w:start w:val="1"/>
      <w:numFmt w:val="bullet"/>
      <w:lvlText w:val="o"/>
      <w:lvlJc w:val="left"/>
      <w:pPr>
        <w:ind w:left="11680" w:hanging="360"/>
      </w:pPr>
      <w:rPr>
        <w:rFonts w:ascii="Courier New" w:hAnsi="Courier New" w:cs="Courier New" w:hint="default"/>
      </w:rPr>
    </w:lvl>
    <w:lvl w:ilvl="5" w:tplc="04190005" w:tentative="1">
      <w:start w:val="1"/>
      <w:numFmt w:val="bullet"/>
      <w:lvlText w:val=""/>
      <w:lvlJc w:val="left"/>
      <w:pPr>
        <w:ind w:left="12400" w:hanging="360"/>
      </w:pPr>
      <w:rPr>
        <w:rFonts w:ascii="Wingdings" w:hAnsi="Wingdings" w:hint="default"/>
      </w:rPr>
    </w:lvl>
    <w:lvl w:ilvl="6" w:tplc="04190001" w:tentative="1">
      <w:start w:val="1"/>
      <w:numFmt w:val="bullet"/>
      <w:lvlText w:val=""/>
      <w:lvlJc w:val="left"/>
      <w:pPr>
        <w:ind w:left="13120" w:hanging="360"/>
      </w:pPr>
      <w:rPr>
        <w:rFonts w:ascii="Symbol" w:hAnsi="Symbol" w:hint="default"/>
      </w:rPr>
    </w:lvl>
    <w:lvl w:ilvl="7" w:tplc="04190003" w:tentative="1">
      <w:start w:val="1"/>
      <w:numFmt w:val="bullet"/>
      <w:lvlText w:val="o"/>
      <w:lvlJc w:val="left"/>
      <w:pPr>
        <w:ind w:left="13840" w:hanging="360"/>
      </w:pPr>
      <w:rPr>
        <w:rFonts w:ascii="Courier New" w:hAnsi="Courier New" w:cs="Courier New" w:hint="default"/>
      </w:rPr>
    </w:lvl>
    <w:lvl w:ilvl="8" w:tplc="04190005" w:tentative="1">
      <w:start w:val="1"/>
      <w:numFmt w:val="bullet"/>
      <w:lvlText w:val=""/>
      <w:lvlJc w:val="left"/>
      <w:pPr>
        <w:ind w:left="14560" w:hanging="360"/>
      </w:pPr>
      <w:rPr>
        <w:rFonts w:ascii="Wingdings" w:hAnsi="Wingdings" w:hint="default"/>
      </w:rPr>
    </w:lvl>
  </w:abstractNum>
  <w:abstractNum w:abstractNumId="1" w15:restartNumberingAfterBreak="0">
    <w:nsid w:val="10194F15"/>
    <w:multiLevelType w:val="hybridMultilevel"/>
    <w:tmpl w:val="B1F21146"/>
    <w:lvl w:ilvl="0" w:tplc="DFE86DBE">
      <w:start w:val="1"/>
      <w:numFmt w:val="decimal"/>
      <w:lvlText w:val="%1."/>
      <w:lvlJc w:val="left"/>
      <w:pPr>
        <w:ind w:left="1211"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 w15:restartNumberingAfterBreak="0">
    <w:nsid w:val="105E1419"/>
    <w:multiLevelType w:val="multilevel"/>
    <w:tmpl w:val="89CE307C"/>
    <w:lvl w:ilvl="0">
      <w:start w:val="1"/>
      <w:numFmt w:val="decimal"/>
      <w:lvlText w:val="%1."/>
      <w:lvlJc w:val="left"/>
      <w:pPr>
        <w:ind w:left="850"/>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1">
      <w:start w:val="1"/>
      <w:numFmt w:val="decimal"/>
      <w:lvlText w:val="%1.%2."/>
      <w:lvlJc w:val="left"/>
      <w:pPr>
        <w:ind w:left="12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start w:val="1"/>
      <w:numFmt w:val="lowerRoman"/>
      <w:lvlText w:val="%3"/>
      <w:lvlJc w:val="left"/>
      <w:pPr>
        <w:ind w:left="195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start w:val="1"/>
      <w:numFmt w:val="decimal"/>
      <w:lvlText w:val="%4"/>
      <w:lvlJc w:val="left"/>
      <w:pPr>
        <w:ind w:left="267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start w:val="1"/>
      <w:numFmt w:val="lowerLetter"/>
      <w:lvlText w:val="%5"/>
      <w:lvlJc w:val="left"/>
      <w:pPr>
        <w:ind w:left="339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start w:val="1"/>
      <w:numFmt w:val="lowerRoman"/>
      <w:lvlText w:val="%6"/>
      <w:lvlJc w:val="left"/>
      <w:pPr>
        <w:ind w:left="411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start w:val="1"/>
      <w:numFmt w:val="decimal"/>
      <w:lvlText w:val="%7"/>
      <w:lvlJc w:val="left"/>
      <w:pPr>
        <w:ind w:left="483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start w:val="1"/>
      <w:numFmt w:val="lowerLetter"/>
      <w:lvlText w:val="%8"/>
      <w:lvlJc w:val="left"/>
      <w:pPr>
        <w:ind w:left="555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start w:val="1"/>
      <w:numFmt w:val="lowerRoman"/>
      <w:lvlText w:val="%9"/>
      <w:lvlJc w:val="left"/>
      <w:pPr>
        <w:ind w:left="627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3" w15:restartNumberingAfterBreak="0">
    <w:nsid w:val="13781690"/>
    <w:multiLevelType w:val="multilevel"/>
    <w:tmpl w:val="ABF8CEAC"/>
    <w:lvl w:ilvl="0">
      <w:start w:val="4"/>
      <w:numFmt w:val="decimal"/>
      <w:lvlText w:val="%1."/>
      <w:lvlJc w:val="left"/>
      <w:pPr>
        <w:ind w:left="53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start w:val="1"/>
      <w:numFmt w:val="decimal"/>
      <w:lvlText w:val="%1.%2."/>
      <w:lvlJc w:val="left"/>
      <w:pPr>
        <w:ind w:left="12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start w:val="1"/>
      <w:numFmt w:val="lowerRoman"/>
      <w:lvlText w:val="%3"/>
      <w:lvlJc w:val="left"/>
      <w:pPr>
        <w:ind w:left="195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start w:val="1"/>
      <w:numFmt w:val="decimal"/>
      <w:lvlText w:val="%4"/>
      <w:lvlJc w:val="left"/>
      <w:pPr>
        <w:ind w:left="267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start w:val="1"/>
      <w:numFmt w:val="lowerLetter"/>
      <w:lvlText w:val="%5"/>
      <w:lvlJc w:val="left"/>
      <w:pPr>
        <w:ind w:left="339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start w:val="1"/>
      <w:numFmt w:val="lowerRoman"/>
      <w:lvlText w:val="%6"/>
      <w:lvlJc w:val="left"/>
      <w:pPr>
        <w:ind w:left="411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start w:val="1"/>
      <w:numFmt w:val="decimal"/>
      <w:lvlText w:val="%7"/>
      <w:lvlJc w:val="left"/>
      <w:pPr>
        <w:ind w:left="483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start w:val="1"/>
      <w:numFmt w:val="lowerLetter"/>
      <w:lvlText w:val="%8"/>
      <w:lvlJc w:val="left"/>
      <w:pPr>
        <w:ind w:left="555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start w:val="1"/>
      <w:numFmt w:val="lowerRoman"/>
      <w:lvlText w:val="%9"/>
      <w:lvlJc w:val="left"/>
      <w:pPr>
        <w:ind w:left="627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4" w15:restartNumberingAfterBreak="0">
    <w:nsid w:val="1A531CEE"/>
    <w:multiLevelType w:val="hybridMultilevel"/>
    <w:tmpl w:val="2DC44656"/>
    <w:lvl w:ilvl="0" w:tplc="A6D240A0">
      <w:start w:val="1"/>
      <w:numFmt w:val="decimal"/>
      <w:lvlText w:val="%1."/>
      <w:lvlJc w:val="left"/>
      <w:pPr>
        <w:ind w:left="8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C9CE6702">
      <w:start w:val="1"/>
      <w:numFmt w:val="lowerLetter"/>
      <w:lvlText w:val="%2"/>
      <w:lvlJc w:val="left"/>
      <w:pPr>
        <w:ind w:left="182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138EA39E">
      <w:start w:val="1"/>
      <w:numFmt w:val="lowerRoman"/>
      <w:lvlText w:val="%3"/>
      <w:lvlJc w:val="left"/>
      <w:pPr>
        <w:ind w:left="254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6682F9AE">
      <w:start w:val="1"/>
      <w:numFmt w:val="decimal"/>
      <w:lvlText w:val="%4"/>
      <w:lvlJc w:val="left"/>
      <w:pPr>
        <w:ind w:left="326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2ED4073E">
      <w:start w:val="1"/>
      <w:numFmt w:val="lowerLetter"/>
      <w:lvlText w:val="%5"/>
      <w:lvlJc w:val="left"/>
      <w:pPr>
        <w:ind w:left="398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599AC45A">
      <w:start w:val="1"/>
      <w:numFmt w:val="lowerRoman"/>
      <w:lvlText w:val="%6"/>
      <w:lvlJc w:val="left"/>
      <w:pPr>
        <w:ind w:left="470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45E0063A">
      <w:start w:val="1"/>
      <w:numFmt w:val="decimal"/>
      <w:lvlText w:val="%7"/>
      <w:lvlJc w:val="left"/>
      <w:pPr>
        <w:ind w:left="542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42DEA718">
      <w:start w:val="1"/>
      <w:numFmt w:val="lowerLetter"/>
      <w:lvlText w:val="%8"/>
      <w:lvlJc w:val="left"/>
      <w:pPr>
        <w:ind w:left="614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DA603B80">
      <w:start w:val="1"/>
      <w:numFmt w:val="lowerRoman"/>
      <w:lvlText w:val="%9"/>
      <w:lvlJc w:val="left"/>
      <w:pPr>
        <w:ind w:left="686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5" w15:restartNumberingAfterBreak="0">
    <w:nsid w:val="20C26637"/>
    <w:multiLevelType w:val="multilevel"/>
    <w:tmpl w:val="262A996E"/>
    <w:lvl w:ilvl="0">
      <w:start w:val="2"/>
      <w:numFmt w:val="decimal"/>
      <w:lvlText w:val="%1."/>
      <w:lvlJc w:val="left"/>
      <w:pPr>
        <w:ind w:left="432" w:hanging="432"/>
      </w:pPr>
      <w:rPr>
        <w:rFonts w:hint="default"/>
      </w:rPr>
    </w:lvl>
    <w:lvl w:ilvl="1">
      <w:start w:val="2"/>
      <w:numFmt w:val="decimal"/>
      <w:lvlText w:val="%1.%2."/>
      <w:lvlJc w:val="left"/>
      <w:pPr>
        <w:ind w:left="1968" w:hanging="720"/>
      </w:pPr>
      <w:rPr>
        <w:rFonts w:hint="default"/>
      </w:rPr>
    </w:lvl>
    <w:lvl w:ilvl="2">
      <w:start w:val="1"/>
      <w:numFmt w:val="decimal"/>
      <w:lvlText w:val="%1.%2.%3."/>
      <w:lvlJc w:val="left"/>
      <w:pPr>
        <w:ind w:left="3216" w:hanging="720"/>
      </w:pPr>
      <w:rPr>
        <w:rFonts w:hint="default"/>
      </w:rPr>
    </w:lvl>
    <w:lvl w:ilvl="3">
      <w:start w:val="1"/>
      <w:numFmt w:val="decimal"/>
      <w:lvlText w:val="%1.%2.%3.%4."/>
      <w:lvlJc w:val="left"/>
      <w:pPr>
        <w:ind w:left="4824" w:hanging="1080"/>
      </w:pPr>
      <w:rPr>
        <w:rFonts w:hint="default"/>
      </w:rPr>
    </w:lvl>
    <w:lvl w:ilvl="4">
      <w:start w:val="1"/>
      <w:numFmt w:val="decimal"/>
      <w:lvlText w:val="%1.%2.%3.%4.%5."/>
      <w:lvlJc w:val="left"/>
      <w:pPr>
        <w:ind w:left="6072" w:hanging="1080"/>
      </w:pPr>
      <w:rPr>
        <w:rFonts w:hint="default"/>
      </w:rPr>
    </w:lvl>
    <w:lvl w:ilvl="5">
      <w:start w:val="1"/>
      <w:numFmt w:val="decimal"/>
      <w:lvlText w:val="%1.%2.%3.%4.%5.%6."/>
      <w:lvlJc w:val="left"/>
      <w:pPr>
        <w:ind w:left="7680" w:hanging="1440"/>
      </w:pPr>
      <w:rPr>
        <w:rFonts w:hint="default"/>
      </w:rPr>
    </w:lvl>
    <w:lvl w:ilvl="6">
      <w:start w:val="1"/>
      <w:numFmt w:val="decimal"/>
      <w:lvlText w:val="%1.%2.%3.%4.%5.%6.%7."/>
      <w:lvlJc w:val="left"/>
      <w:pPr>
        <w:ind w:left="9288" w:hanging="1800"/>
      </w:pPr>
      <w:rPr>
        <w:rFonts w:hint="default"/>
      </w:rPr>
    </w:lvl>
    <w:lvl w:ilvl="7">
      <w:start w:val="1"/>
      <w:numFmt w:val="decimal"/>
      <w:lvlText w:val="%1.%2.%3.%4.%5.%6.%7.%8."/>
      <w:lvlJc w:val="left"/>
      <w:pPr>
        <w:ind w:left="10536" w:hanging="1800"/>
      </w:pPr>
      <w:rPr>
        <w:rFonts w:hint="default"/>
      </w:rPr>
    </w:lvl>
    <w:lvl w:ilvl="8">
      <w:start w:val="1"/>
      <w:numFmt w:val="decimal"/>
      <w:lvlText w:val="%1.%2.%3.%4.%5.%6.%7.%8.%9."/>
      <w:lvlJc w:val="left"/>
      <w:pPr>
        <w:ind w:left="12144" w:hanging="2160"/>
      </w:pPr>
      <w:rPr>
        <w:rFonts w:hint="default"/>
      </w:rPr>
    </w:lvl>
  </w:abstractNum>
  <w:abstractNum w:abstractNumId="6" w15:restartNumberingAfterBreak="0">
    <w:nsid w:val="2A7C2237"/>
    <w:multiLevelType w:val="hybridMultilevel"/>
    <w:tmpl w:val="91304ACE"/>
    <w:lvl w:ilvl="0" w:tplc="3BD26456">
      <w:start w:val="1"/>
      <w:numFmt w:val="bullet"/>
      <w:lvlText w:val="•"/>
      <w:lvlPicBulletId w:val="0"/>
      <w:lvlJc w:val="left"/>
      <w:pPr>
        <w:ind w:left="8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A072BDF6">
      <w:start w:val="1"/>
      <w:numFmt w:val="bullet"/>
      <w:lvlText w:val="o"/>
      <w:lvlJc w:val="left"/>
      <w:pPr>
        <w:ind w:left="203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314A4E40">
      <w:start w:val="1"/>
      <w:numFmt w:val="bullet"/>
      <w:lvlText w:val="▪"/>
      <w:lvlJc w:val="left"/>
      <w:pPr>
        <w:ind w:left="275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66CADAF6">
      <w:start w:val="1"/>
      <w:numFmt w:val="bullet"/>
      <w:lvlText w:val="•"/>
      <w:lvlJc w:val="left"/>
      <w:pPr>
        <w:ind w:left="347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914A5072">
      <w:start w:val="1"/>
      <w:numFmt w:val="bullet"/>
      <w:lvlText w:val="o"/>
      <w:lvlJc w:val="left"/>
      <w:pPr>
        <w:ind w:left="419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8C1EEB78">
      <w:start w:val="1"/>
      <w:numFmt w:val="bullet"/>
      <w:lvlText w:val="▪"/>
      <w:lvlJc w:val="left"/>
      <w:pPr>
        <w:ind w:left="491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E026D1F6">
      <w:start w:val="1"/>
      <w:numFmt w:val="bullet"/>
      <w:lvlText w:val="•"/>
      <w:lvlJc w:val="left"/>
      <w:pPr>
        <w:ind w:left="563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878456AE">
      <w:start w:val="1"/>
      <w:numFmt w:val="bullet"/>
      <w:lvlText w:val="o"/>
      <w:lvlJc w:val="left"/>
      <w:pPr>
        <w:ind w:left="635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EBEC64C4">
      <w:start w:val="1"/>
      <w:numFmt w:val="bullet"/>
      <w:lvlText w:val="▪"/>
      <w:lvlJc w:val="left"/>
      <w:pPr>
        <w:ind w:left="707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7" w15:restartNumberingAfterBreak="0">
    <w:nsid w:val="2E216387"/>
    <w:multiLevelType w:val="multilevel"/>
    <w:tmpl w:val="16AC4430"/>
    <w:lvl w:ilvl="0">
      <w:start w:val="3"/>
      <w:numFmt w:val="decimal"/>
      <w:lvlText w:val="%1."/>
      <w:lvlJc w:val="left"/>
      <w:pPr>
        <w:ind w:left="432" w:hanging="432"/>
      </w:pPr>
      <w:rPr>
        <w:rFonts w:hint="default"/>
      </w:rPr>
    </w:lvl>
    <w:lvl w:ilvl="1">
      <w:start w:val="2"/>
      <w:numFmt w:val="decimal"/>
      <w:lvlText w:val="%1.%2."/>
      <w:lvlJc w:val="left"/>
      <w:pPr>
        <w:ind w:left="1224" w:hanging="720"/>
      </w:pPr>
      <w:rPr>
        <w:rFonts w:hint="default"/>
      </w:rPr>
    </w:lvl>
    <w:lvl w:ilvl="2">
      <w:start w:val="1"/>
      <w:numFmt w:val="decimal"/>
      <w:lvlText w:val="%1.%2.%3."/>
      <w:lvlJc w:val="left"/>
      <w:pPr>
        <w:ind w:left="1728" w:hanging="720"/>
      </w:pPr>
      <w:rPr>
        <w:rFonts w:hint="default"/>
      </w:rPr>
    </w:lvl>
    <w:lvl w:ilvl="3">
      <w:start w:val="1"/>
      <w:numFmt w:val="decimal"/>
      <w:lvlText w:val="%1.%2.%3.%4."/>
      <w:lvlJc w:val="left"/>
      <w:pPr>
        <w:ind w:left="2592" w:hanging="1080"/>
      </w:pPr>
      <w:rPr>
        <w:rFonts w:hint="default"/>
      </w:rPr>
    </w:lvl>
    <w:lvl w:ilvl="4">
      <w:start w:val="1"/>
      <w:numFmt w:val="decimal"/>
      <w:lvlText w:val="%1.%2.%3.%4.%5."/>
      <w:lvlJc w:val="left"/>
      <w:pPr>
        <w:ind w:left="3096" w:hanging="1080"/>
      </w:pPr>
      <w:rPr>
        <w:rFonts w:hint="default"/>
      </w:rPr>
    </w:lvl>
    <w:lvl w:ilvl="5">
      <w:start w:val="1"/>
      <w:numFmt w:val="decimal"/>
      <w:lvlText w:val="%1.%2.%3.%4.%5.%6."/>
      <w:lvlJc w:val="left"/>
      <w:pPr>
        <w:ind w:left="3960" w:hanging="1440"/>
      </w:pPr>
      <w:rPr>
        <w:rFonts w:hint="default"/>
      </w:rPr>
    </w:lvl>
    <w:lvl w:ilvl="6">
      <w:start w:val="1"/>
      <w:numFmt w:val="decimal"/>
      <w:lvlText w:val="%1.%2.%3.%4.%5.%6.%7."/>
      <w:lvlJc w:val="left"/>
      <w:pPr>
        <w:ind w:left="4824" w:hanging="1800"/>
      </w:pPr>
      <w:rPr>
        <w:rFonts w:hint="default"/>
      </w:rPr>
    </w:lvl>
    <w:lvl w:ilvl="7">
      <w:start w:val="1"/>
      <w:numFmt w:val="decimal"/>
      <w:lvlText w:val="%1.%2.%3.%4.%5.%6.%7.%8."/>
      <w:lvlJc w:val="left"/>
      <w:pPr>
        <w:ind w:left="5328" w:hanging="1800"/>
      </w:pPr>
      <w:rPr>
        <w:rFonts w:hint="default"/>
      </w:rPr>
    </w:lvl>
    <w:lvl w:ilvl="8">
      <w:start w:val="1"/>
      <w:numFmt w:val="decimal"/>
      <w:lvlText w:val="%1.%2.%3.%4.%5.%6.%7.%8.%9."/>
      <w:lvlJc w:val="left"/>
      <w:pPr>
        <w:ind w:left="6192" w:hanging="2160"/>
      </w:pPr>
      <w:rPr>
        <w:rFonts w:hint="default"/>
      </w:rPr>
    </w:lvl>
  </w:abstractNum>
  <w:abstractNum w:abstractNumId="8" w15:restartNumberingAfterBreak="0">
    <w:nsid w:val="2E547940"/>
    <w:multiLevelType w:val="multilevel"/>
    <w:tmpl w:val="A1A84C94"/>
    <w:lvl w:ilvl="0">
      <w:start w:val="3"/>
      <w:numFmt w:val="decimal"/>
      <w:lvlText w:val="%1."/>
      <w:lvlJc w:val="left"/>
      <w:pPr>
        <w:ind w:left="432" w:hanging="432"/>
      </w:pPr>
      <w:rPr>
        <w:rFonts w:hint="default"/>
      </w:rPr>
    </w:lvl>
    <w:lvl w:ilvl="1">
      <w:start w:val="1"/>
      <w:numFmt w:val="decimal"/>
      <w:lvlText w:val="%1.%2."/>
      <w:lvlJc w:val="left"/>
      <w:pPr>
        <w:ind w:left="1224" w:hanging="720"/>
      </w:pPr>
      <w:rPr>
        <w:rFonts w:hint="default"/>
      </w:rPr>
    </w:lvl>
    <w:lvl w:ilvl="2">
      <w:start w:val="1"/>
      <w:numFmt w:val="decimal"/>
      <w:lvlText w:val="%1.%2.%3."/>
      <w:lvlJc w:val="left"/>
      <w:pPr>
        <w:ind w:left="1728" w:hanging="720"/>
      </w:pPr>
      <w:rPr>
        <w:rFonts w:hint="default"/>
      </w:rPr>
    </w:lvl>
    <w:lvl w:ilvl="3">
      <w:start w:val="1"/>
      <w:numFmt w:val="decimal"/>
      <w:lvlText w:val="%1.%2.%3.%4."/>
      <w:lvlJc w:val="left"/>
      <w:pPr>
        <w:ind w:left="2592" w:hanging="1080"/>
      </w:pPr>
      <w:rPr>
        <w:rFonts w:hint="default"/>
      </w:rPr>
    </w:lvl>
    <w:lvl w:ilvl="4">
      <w:start w:val="1"/>
      <w:numFmt w:val="decimal"/>
      <w:lvlText w:val="%1.%2.%3.%4.%5."/>
      <w:lvlJc w:val="left"/>
      <w:pPr>
        <w:ind w:left="3096" w:hanging="1080"/>
      </w:pPr>
      <w:rPr>
        <w:rFonts w:hint="default"/>
      </w:rPr>
    </w:lvl>
    <w:lvl w:ilvl="5">
      <w:start w:val="1"/>
      <w:numFmt w:val="decimal"/>
      <w:lvlText w:val="%1.%2.%3.%4.%5.%6."/>
      <w:lvlJc w:val="left"/>
      <w:pPr>
        <w:ind w:left="3960" w:hanging="1440"/>
      </w:pPr>
      <w:rPr>
        <w:rFonts w:hint="default"/>
      </w:rPr>
    </w:lvl>
    <w:lvl w:ilvl="6">
      <w:start w:val="1"/>
      <w:numFmt w:val="decimal"/>
      <w:lvlText w:val="%1.%2.%3.%4.%5.%6.%7."/>
      <w:lvlJc w:val="left"/>
      <w:pPr>
        <w:ind w:left="4824" w:hanging="1800"/>
      </w:pPr>
      <w:rPr>
        <w:rFonts w:hint="default"/>
      </w:rPr>
    </w:lvl>
    <w:lvl w:ilvl="7">
      <w:start w:val="1"/>
      <w:numFmt w:val="decimal"/>
      <w:lvlText w:val="%1.%2.%3.%4.%5.%6.%7.%8."/>
      <w:lvlJc w:val="left"/>
      <w:pPr>
        <w:ind w:left="5328" w:hanging="1800"/>
      </w:pPr>
      <w:rPr>
        <w:rFonts w:hint="default"/>
      </w:rPr>
    </w:lvl>
    <w:lvl w:ilvl="8">
      <w:start w:val="1"/>
      <w:numFmt w:val="decimal"/>
      <w:lvlText w:val="%1.%2.%3.%4.%5.%6.%7.%8.%9."/>
      <w:lvlJc w:val="left"/>
      <w:pPr>
        <w:ind w:left="6192" w:hanging="2160"/>
      </w:pPr>
      <w:rPr>
        <w:rFonts w:hint="default"/>
      </w:rPr>
    </w:lvl>
  </w:abstractNum>
  <w:abstractNum w:abstractNumId="9" w15:restartNumberingAfterBreak="0">
    <w:nsid w:val="40925C33"/>
    <w:multiLevelType w:val="hybridMultilevel"/>
    <w:tmpl w:val="C8644E32"/>
    <w:lvl w:ilvl="0" w:tplc="3EA0DD74">
      <w:start w:val="4"/>
      <w:numFmt w:val="decimal"/>
      <w:lvlText w:val="%1)"/>
      <w:lvlJc w:val="left"/>
      <w:pPr>
        <w:ind w:left="993"/>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1" w:tplc="36608B60">
      <w:start w:val="1"/>
      <w:numFmt w:val="lowerLetter"/>
      <w:lvlText w:val="%2"/>
      <w:lvlJc w:val="left"/>
      <w:pPr>
        <w:ind w:left="1942"/>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2" w:tplc="7B3632A8">
      <w:start w:val="1"/>
      <w:numFmt w:val="lowerRoman"/>
      <w:lvlText w:val="%3"/>
      <w:lvlJc w:val="left"/>
      <w:pPr>
        <w:ind w:left="2662"/>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3" w:tplc="C172C1D6">
      <w:start w:val="1"/>
      <w:numFmt w:val="decimal"/>
      <w:lvlText w:val="%4"/>
      <w:lvlJc w:val="left"/>
      <w:pPr>
        <w:ind w:left="3382"/>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4" w:tplc="AEC8CFC6">
      <w:start w:val="1"/>
      <w:numFmt w:val="lowerLetter"/>
      <w:lvlText w:val="%5"/>
      <w:lvlJc w:val="left"/>
      <w:pPr>
        <w:ind w:left="4102"/>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5" w:tplc="9C1A3238">
      <w:start w:val="1"/>
      <w:numFmt w:val="lowerRoman"/>
      <w:lvlText w:val="%6"/>
      <w:lvlJc w:val="left"/>
      <w:pPr>
        <w:ind w:left="4822"/>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6" w:tplc="F2DEB77C">
      <w:start w:val="1"/>
      <w:numFmt w:val="decimal"/>
      <w:lvlText w:val="%7"/>
      <w:lvlJc w:val="left"/>
      <w:pPr>
        <w:ind w:left="5542"/>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7" w:tplc="80A496EC">
      <w:start w:val="1"/>
      <w:numFmt w:val="lowerLetter"/>
      <w:lvlText w:val="%8"/>
      <w:lvlJc w:val="left"/>
      <w:pPr>
        <w:ind w:left="6262"/>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8" w:tplc="52EA2C96">
      <w:start w:val="1"/>
      <w:numFmt w:val="lowerRoman"/>
      <w:lvlText w:val="%9"/>
      <w:lvlJc w:val="left"/>
      <w:pPr>
        <w:ind w:left="6982"/>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abstractNum>
  <w:abstractNum w:abstractNumId="10" w15:restartNumberingAfterBreak="0">
    <w:nsid w:val="42627605"/>
    <w:multiLevelType w:val="hybridMultilevel"/>
    <w:tmpl w:val="F2F665A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5C4340AC"/>
    <w:multiLevelType w:val="hybridMultilevel"/>
    <w:tmpl w:val="8CF892BC"/>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657170B0"/>
    <w:multiLevelType w:val="hybridMultilevel"/>
    <w:tmpl w:val="9472703C"/>
    <w:lvl w:ilvl="0" w:tplc="1404371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3" w15:restartNumberingAfterBreak="0">
    <w:nsid w:val="66B56A90"/>
    <w:multiLevelType w:val="hybridMultilevel"/>
    <w:tmpl w:val="CE0C4D3A"/>
    <w:lvl w:ilvl="0" w:tplc="0419000F">
      <w:start w:val="1"/>
      <w:numFmt w:val="decimal"/>
      <w:lvlText w:val="%1."/>
      <w:lvlJc w:val="left"/>
      <w:pPr>
        <w:ind w:left="1353" w:hanging="360"/>
      </w:pPr>
    </w:lvl>
    <w:lvl w:ilvl="1" w:tplc="04190019" w:tentative="1">
      <w:start w:val="1"/>
      <w:numFmt w:val="lowerLetter"/>
      <w:lvlText w:val="%2."/>
      <w:lvlJc w:val="left"/>
      <w:pPr>
        <w:ind w:left="2073" w:hanging="360"/>
      </w:pPr>
    </w:lvl>
    <w:lvl w:ilvl="2" w:tplc="0419001B" w:tentative="1">
      <w:start w:val="1"/>
      <w:numFmt w:val="lowerRoman"/>
      <w:lvlText w:val="%3."/>
      <w:lvlJc w:val="right"/>
      <w:pPr>
        <w:ind w:left="2793" w:hanging="180"/>
      </w:pPr>
    </w:lvl>
    <w:lvl w:ilvl="3" w:tplc="0419000F" w:tentative="1">
      <w:start w:val="1"/>
      <w:numFmt w:val="decimal"/>
      <w:lvlText w:val="%4."/>
      <w:lvlJc w:val="left"/>
      <w:pPr>
        <w:ind w:left="3513" w:hanging="360"/>
      </w:pPr>
    </w:lvl>
    <w:lvl w:ilvl="4" w:tplc="04190019" w:tentative="1">
      <w:start w:val="1"/>
      <w:numFmt w:val="lowerLetter"/>
      <w:lvlText w:val="%5."/>
      <w:lvlJc w:val="left"/>
      <w:pPr>
        <w:ind w:left="4233" w:hanging="360"/>
      </w:pPr>
    </w:lvl>
    <w:lvl w:ilvl="5" w:tplc="0419001B" w:tentative="1">
      <w:start w:val="1"/>
      <w:numFmt w:val="lowerRoman"/>
      <w:lvlText w:val="%6."/>
      <w:lvlJc w:val="right"/>
      <w:pPr>
        <w:ind w:left="4953" w:hanging="180"/>
      </w:pPr>
    </w:lvl>
    <w:lvl w:ilvl="6" w:tplc="0419000F" w:tentative="1">
      <w:start w:val="1"/>
      <w:numFmt w:val="decimal"/>
      <w:lvlText w:val="%7."/>
      <w:lvlJc w:val="left"/>
      <w:pPr>
        <w:ind w:left="5673" w:hanging="360"/>
      </w:pPr>
    </w:lvl>
    <w:lvl w:ilvl="7" w:tplc="04190019" w:tentative="1">
      <w:start w:val="1"/>
      <w:numFmt w:val="lowerLetter"/>
      <w:lvlText w:val="%8."/>
      <w:lvlJc w:val="left"/>
      <w:pPr>
        <w:ind w:left="6393" w:hanging="360"/>
      </w:pPr>
    </w:lvl>
    <w:lvl w:ilvl="8" w:tplc="0419001B" w:tentative="1">
      <w:start w:val="1"/>
      <w:numFmt w:val="lowerRoman"/>
      <w:lvlText w:val="%9."/>
      <w:lvlJc w:val="right"/>
      <w:pPr>
        <w:ind w:left="7113" w:hanging="180"/>
      </w:pPr>
    </w:lvl>
  </w:abstractNum>
  <w:abstractNum w:abstractNumId="14" w15:restartNumberingAfterBreak="0">
    <w:nsid w:val="69BA6571"/>
    <w:multiLevelType w:val="hybridMultilevel"/>
    <w:tmpl w:val="C8249F90"/>
    <w:lvl w:ilvl="0" w:tplc="F0D0E698">
      <w:start w:val="1"/>
      <w:numFmt w:val="bullet"/>
      <w:lvlText w:val="-"/>
      <w:lvlJc w:val="left"/>
      <w:pPr>
        <w:ind w:left="1844"/>
      </w:pPr>
      <w:rPr>
        <w:rFonts w:ascii="Times New Roman" w:eastAsia="Times New Roman" w:hAnsi="Times New Roman" w:cs="Times New Roman"/>
        <w:b w:val="0"/>
        <w:i w:val="0"/>
        <w:strike w:val="0"/>
        <w:dstrike w:val="0"/>
        <w:color w:val="000000"/>
        <w:sz w:val="34"/>
        <w:szCs w:val="34"/>
        <w:u w:val="none" w:color="000000"/>
        <w:bdr w:val="none" w:sz="0" w:space="0" w:color="auto"/>
        <w:shd w:val="clear" w:color="auto" w:fill="auto"/>
        <w:vertAlign w:val="baseline"/>
      </w:rPr>
    </w:lvl>
    <w:lvl w:ilvl="1" w:tplc="0720D25A">
      <w:start w:val="1"/>
      <w:numFmt w:val="bullet"/>
      <w:lvlText w:val="o"/>
      <w:lvlJc w:val="left"/>
      <w:pPr>
        <w:ind w:left="3708"/>
      </w:pPr>
      <w:rPr>
        <w:rFonts w:ascii="Times New Roman" w:eastAsia="Times New Roman" w:hAnsi="Times New Roman" w:cs="Times New Roman"/>
        <w:b w:val="0"/>
        <w:i w:val="0"/>
        <w:strike w:val="0"/>
        <w:dstrike w:val="0"/>
        <w:color w:val="000000"/>
        <w:sz w:val="34"/>
        <w:szCs w:val="34"/>
        <w:u w:val="none" w:color="000000"/>
        <w:bdr w:val="none" w:sz="0" w:space="0" w:color="auto"/>
        <w:shd w:val="clear" w:color="auto" w:fill="auto"/>
        <w:vertAlign w:val="baseline"/>
      </w:rPr>
    </w:lvl>
    <w:lvl w:ilvl="2" w:tplc="7F24ED00">
      <w:start w:val="1"/>
      <w:numFmt w:val="bullet"/>
      <w:lvlText w:val="▪"/>
      <w:lvlJc w:val="left"/>
      <w:pPr>
        <w:ind w:left="4428"/>
      </w:pPr>
      <w:rPr>
        <w:rFonts w:ascii="Times New Roman" w:eastAsia="Times New Roman" w:hAnsi="Times New Roman" w:cs="Times New Roman"/>
        <w:b w:val="0"/>
        <w:i w:val="0"/>
        <w:strike w:val="0"/>
        <w:dstrike w:val="0"/>
        <w:color w:val="000000"/>
        <w:sz w:val="34"/>
        <w:szCs w:val="34"/>
        <w:u w:val="none" w:color="000000"/>
        <w:bdr w:val="none" w:sz="0" w:space="0" w:color="auto"/>
        <w:shd w:val="clear" w:color="auto" w:fill="auto"/>
        <w:vertAlign w:val="baseline"/>
      </w:rPr>
    </w:lvl>
    <w:lvl w:ilvl="3" w:tplc="CFE07362">
      <w:start w:val="1"/>
      <w:numFmt w:val="bullet"/>
      <w:lvlText w:val="•"/>
      <w:lvlJc w:val="left"/>
      <w:pPr>
        <w:ind w:left="5148"/>
      </w:pPr>
      <w:rPr>
        <w:rFonts w:ascii="Times New Roman" w:eastAsia="Times New Roman" w:hAnsi="Times New Roman" w:cs="Times New Roman"/>
        <w:b w:val="0"/>
        <w:i w:val="0"/>
        <w:strike w:val="0"/>
        <w:dstrike w:val="0"/>
        <w:color w:val="000000"/>
        <w:sz w:val="34"/>
        <w:szCs w:val="34"/>
        <w:u w:val="none" w:color="000000"/>
        <w:bdr w:val="none" w:sz="0" w:space="0" w:color="auto"/>
        <w:shd w:val="clear" w:color="auto" w:fill="auto"/>
        <w:vertAlign w:val="baseline"/>
      </w:rPr>
    </w:lvl>
    <w:lvl w:ilvl="4" w:tplc="E16A42D0">
      <w:start w:val="1"/>
      <w:numFmt w:val="bullet"/>
      <w:lvlText w:val="o"/>
      <w:lvlJc w:val="left"/>
      <w:pPr>
        <w:ind w:left="5868"/>
      </w:pPr>
      <w:rPr>
        <w:rFonts w:ascii="Times New Roman" w:eastAsia="Times New Roman" w:hAnsi="Times New Roman" w:cs="Times New Roman"/>
        <w:b w:val="0"/>
        <w:i w:val="0"/>
        <w:strike w:val="0"/>
        <w:dstrike w:val="0"/>
        <w:color w:val="000000"/>
        <w:sz w:val="34"/>
        <w:szCs w:val="34"/>
        <w:u w:val="none" w:color="000000"/>
        <w:bdr w:val="none" w:sz="0" w:space="0" w:color="auto"/>
        <w:shd w:val="clear" w:color="auto" w:fill="auto"/>
        <w:vertAlign w:val="baseline"/>
      </w:rPr>
    </w:lvl>
    <w:lvl w:ilvl="5" w:tplc="A7AC02F0">
      <w:start w:val="1"/>
      <w:numFmt w:val="bullet"/>
      <w:lvlText w:val="▪"/>
      <w:lvlJc w:val="left"/>
      <w:pPr>
        <w:ind w:left="6588"/>
      </w:pPr>
      <w:rPr>
        <w:rFonts w:ascii="Times New Roman" w:eastAsia="Times New Roman" w:hAnsi="Times New Roman" w:cs="Times New Roman"/>
        <w:b w:val="0"/>
        <w:i w:val="0"/>
        <w:strike w:val="0"/>
        <w:dstrike w:val="0"/>
        <w:color w:val="000000"/>
        <w:sz w:val="34"/>
        <w:szCs w:val="34"/>
        <w:u w:val="none" w:color="000000"/>
        <w:bdr w:val="none" w:sz="0" w:space="0" w:color="auto"/>
        <w:shd w:val="clear" w:color="auto" w:fill="auto"/>
        <w:vertAlign w:val="baseline"/>
      </w:rPr>
    </w:lvl>
    <w:lvl w:ilvl="6" w:tplc="EEE8F6E0">
      <w:start w:val="1"/>
      <w:numFmt w:val="bullet"/>
      <w:lvlText w:val="•"/>
      <w:lvlJc w:val="left"/>
      <w:pPr>
        <w:ind w:left="7308"/>
      </w:pPr>
      <w:rPr>
        <w:rFonts w:ascii="Times New Roman" w:eastAsia="Times New Roman" w:hAnsi="Times New Roman" w:cs="Times New Roman"/>
        <w:b w:val="0"/>
        <w:i w:val="0"/>
        <w:strike w:val="0"/>
        <w:dstrike w:val="0"/>
        <w:color w:val="000000"/>
        <w:sz w:val="34"/>
        <w:szCs w:val="34"/>
        <w:u w:val="none" w:color="000000"/>
        <w:bdr w:val="none" w:sz="0" w:space="0" w:color="auto"/>
        <w:shd w:val="clear" w:color="auto" w:fill="auto"/>
        <w:vertAlign w:val="baseline"/>
      </w:rPr>
    </w:lvl>
    <w:lvl w:ilvl="7" w:tplc="84C02034">
      <w:start w:val="1"/>
      <w:numFmt w:val="bullet"/>
      <w:lvlText w:val="o"/>
      <w:lvlJc w:val="left"/>
      <w:pPr>
        <w:ind w:left="8028"/>
      </w:pPr>
      <w:rPr>
        <w:rFonts w:ascii="Times New Roman" w:eastAsia="Times New Roman" w:hAnsi="Times New Roman" w:cs="Times New Roman"/>
        <w:b w:val="0"/>
        <w:i w:val="0"/>
        <w:strike w:val="0"/>
        <w:dstrike w:val="0"/>
        <w:color w:val="000000"/>
        <w:sz w:val="34"/>
        <w:szCs w:val="34"/>
        <w:u w:val="none" w:color="000000"/>
        <w:bdr w:val="none" w:sz="0" w:space="0" w:color="auto"/>
        <w:shd w:val="clear" w:color="auto" w:fill="auto"/>
        <w:vertAlign w:val="baseline"/>
      </w:rPr>
    </w:lvl>
    <w:lvl w:ilvl="8" w:tplc="EEAA806C">
      <w:start w:val="1"/>
      <w:numFmt w:val="bullet"/>
      <w:lvlText w:val="▪"/>
      <w:lvlJc w:val="left"/>
      <w:pPr>
        <w:ind w:left="8748"/>
      </w:pPr>
      <w:rPr>
        <w:rFonts w:ascii="Times New Roman" w:eastAsia="Times New Roman" w:hAnsi="Times New Roman" w:cs="Times New Roman"/>
        <w:b w:val="0"/>
        <w:i w:val="0"/>
        <w:strike w:val="0"/>
        <w:dstrike w:val="0"/>
        <w:color w:val="000000"/>
        <w:sz w:val="34"/>
        <w:szCs w:val="34"/>
        <w:u w:val="none" w:color="000000"/>
        <w:bdr w:val="none" w:sz="0" w:space="0" w:color="auto"/>
        <w:shd w:val="clear" w:color="auto" w:fill="auto"/>
        <w:vertAlign w:val="baseline"/>
      </w:rPr>
    </w:lvl>
  </w:abstractNum>
  <w:abstractNum w:abstractNumId="15" w15:restartNumberingAfterBreak="0">
    <w:nsid w:val="703B491F"/>
    <w:multiLevelType w:val="multilevel"/>
    <w:tmpl w:val="C9766700"/>
    <w:lvl w:ilvl="0">
      <w:start w:val="3"/>
      <w:numFmt w:val="decimal"/>
      <w:lvlText w:val="%1."/>
      <w:lvlJc w:val="left"/>
      <w:pPr>
        <w:ind w:left="432" w:hanging="432"/>
      </w:pPr>
      <w:rPr>
        <w:rFonts w:hint="default"/>
      </w:rPr>
    </w:lvl>
    <w:lvl w:ilvl="1">
      <w:start w:val="2"/>
      <w:numFmt w:val="decimal"/>
      <w:lvlText w:val="%1.%2."/>
      <w:lvlJc w:val="left"/>
      <w:pPr>
        <w:ind w:left="1224" w:hanging="720"/>
      </w:pPr>
      <w:rPr>
        <w:rFonts w:hint="default"/>
      </w:rPr>
    </w:lvl>
    <w:lvl w:ilvl="2">
      <w:start w:val="1"/>
      <w:numFmt w:val="decimal"/>
      <w:lvlText w:val="%1.%2.%3."/>
      <w:lvlJc w:val="left"/>
      <w:pPr>
        <w:ind w:left="1728" w:hanging="720"/>
      </w:pPr>
      <w:rPr>
        <w:rFonts w:hint="default"/>
      </w:rPr>
    </w:lvl>
    <w:lvl w:ilvl="3">
      <w:start w:val="1"/>
      <w:numFmt w:val="decimal"/>
      <w:lvlText w:val="%1.%2.%3.%4."/>
      <w:lvlJc w:val="left"/>
      <w:pPr>
        <w:ind w:left="2592" w:hanging="1080"/>
      </w:pPr>
      <w:rPr>
        <w:rFonts w:hint="default"/>
      </w:rPr>
    </w:lvl>
    <w:lvl w:ilvl="4">
      <w:start w:val="1"/>
      <w:numFmt w:val="decimal"/>
      <w:lvlText w:val="%1.%2.%3.%4.%5."/>
      <w:lvlJc w:val="left"/>
      <w:pPr>
        <w:ind w:left="3096" w:hanging="1080"/>
      </w:pPr>
      <w:rPr>
        <w:rFonts w:hint="default"/>
      </w:rPr>
    </w:lvl>
    <w:lvl w:ilvl="5">
      <w:start w:val="1"/>
      <w:numFmt w:val="decimal"/>
      <w:lvlText w:val="%1.%2.%3.%4.%5.%6."/>
      <w:lvlJc w:val="left"/>
      <w:pPr>
        <w:ind w:left="3960" w:hanging="1440"/>
      </w:pPr>
      <w:rPr>
        <w:rFonts w:hint="default"/>
      </w:rPr>
    </w:lvl>
    <w:lvl w:ilvl="6">
      <w:start w:val="1"/>
      <w:numFmt w:val="decimal"/>
      <w:lvlText w:val="%1.%2.%3.%4.%5.%6.%7."/>
      <w:lvlJc w:val="left"/>
      <w:pPr>
        <w:ind w:left="4824" w:hanging="1800"/>
      </w:pPr>
      <w:rPr>
        <w:rFonts w:hint="default"/>
      </w:rPr>
    </w:lvl>
    <w:lvl w:ilvl="7">
      <w:start w:val="1"/>
      <w:numFmt w:val="decimal"/>
      <w:lvlText w:val="%1.%2.%3.%4.%5.%6.%7.%8."/>
      <w:lvlJc w:val="left"/>
      <w:pPr>
        <w:ind w:left="5328" w:hanging="1800"/>
      </w:pPr>
      <w:rPr>
        <w:rFonts w:hint="default"/>
      </w:rPr>
    </w:lvl>
    <w:lvl w:ilvl="8">
      <w:start w:val="1"/>
      <w:numFmt w:val="decimal"/>
      <w:lvlText w:val="%1.%2.%3.%4.%5.%6.%7.%8.%9."/>
      <w:lvlJc w:val="left"/>
      <w:pPr>
        <w:ind w:left="6192" w:hanging="2160"/>
      </w:pPr>
      <w:rPr>
        <w:rFonts w:hint="default"/>
      </w:rPr>
    </w:lvl>
  </w:abstractNum>
  <w:abstractNum w:abstractNumId="16" w15:restartNumberingAfterBreak="0">
    <w:nsid w:val="714A634A"/>
    <w:multiLevelType w:val="multilevel"/>
    <w:tmpl w:val="B964B99A"/>
    <w:lvl w:ilvl="0">
      <w:start w:val="3"/>
      <w:numFmt w:val="decimal"/>
      <w:lvlText w:val="%1"/>
      <w:lvlJc w:val="left"/>
      <w:pPr>
        <w:ind w:left="360"/>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1">
      <w:start w:val="1"/>
      <w:numFmt w:val="decimal"/>
      <w:lvlRestart w:val="0"/>
      <w:lvlText w:val="%1.%2."/>
      <w:lvlJc w:val="left"/>
      <w:pPr>
        <w:ind w:left="504"/>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2">
      <w:start w:val="1"/>
      <w:numFmt w:val="lowerRoman"/>
      <w:lvlText w:val="%3"/>
      <w:lvlJc w:val="left"/>
      <w:pPr>
        <w:ind w:left="1930"/>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3">
      <w:start w:val="1"/>
      <w:numFmt w:val="decimal"/>
      <w:lvlText w:val="%4"/>
      <w:lvlJc w:val="left"/>
      <w:pPr>
        <w:ind w:left="2650"/>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4">
      <w:start w:val="1"/>
      <w:numFmt w:val="lowerLetter"/>
      <w:lvlText w:val="%5"/>
      <w:lvlJc w:val="left"/>
      <w:pPr>
        <w:ind w:left="3370"/>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5">
      <w:start w:val="1"/>
      <w:numFmt w:val="lowerRoman"/>
      <w:lvlText w:val="%6"/>
      <w:lvlJc w:val="left"/>
      <w:pPr>
        <w:ind w:left="4090"/>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6">
      <w:start w:val="1"/>
      <w:numFmt w:val="decimal"/>
      <w:lvlText w:val="%7"/>
      <w:lvlJc w:val="left"/>
      <w:pPr>
        <w:ind w:left="4810"/>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7">
      <w:start w:val="1"/>
      <w:numFmt w:val="lowerLetter"/>
      <w:lvlText w:val="%8"/>
      <w:lvlJc w:val="left"/>
      <w:pPr>
        <w:ind w:left="5530"/>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8">
      <w:start w:val="1"/>
      <w:numFmt w:val="lowerRoman"/>
      <w:lvlText w:val="%9"/>
      <w:lvlJc w:val="left"/>
      <w:pPr>
        <w:ind w:left="6250"/>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abstractNum>
  <w:num w:numId="1">
    <w:abstractNumId w:val="4"/>
  </w:num>
  <w:num w:numId="2">
    <w:abstractNumId w:val="2"/>
  </w:num>
  <w:num w:numId="3">
    <w:abstractNumId w:val="9"/>
  </w:num>
  <w:num w:numId="4">
    <w:abstractNumId w:val="16"/>
  </w:num>
  <w:num w:numId="5">
    <w:abstractNumId w:val="14"/>
  </w:num>
  <w:num w:numId="6">
    <w:abstractNumId w:val="3"/>
  </w:num>
  <w:num w:numId="7">
    <w:abstractNumId w:val="6"/>
  </w:num>
  <w:num w:numId="8">
    <w:abstractNumId w:val="5"/>
  </w:num>
  <w:num w:numId="9">
    <w:abstractNumId w:val="8"/>
  </w:num>
  <w:num w:numId="10">
    <w:abstractNumId w:val="1"/>
  </w:num>
  <w:num w:numId="11">
    <w:abstractNumId w:val="7"/>
  </w:num>
  <w:num w:numId="12">
    <w:abstractNumId w:val="15"/>
  </w:num>
  <w:num w:numId="13">
    <w:abstractNumId w:val="10"/>
  </w:num>
  <w:num w:numId="14">
    <w:abstractNumId w:val="0"/>
  </w:num>
  <w:num w:numId="15">
    <w:abstractNumId w:val="12"/>
  </w:num>
  <w:num w:numId="16">
    <w:abstractNumId w:val="11"/>
  </w:num>
  <w:num w:numId="17">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4"/>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5D95"/>
    <w:rsid w:val="000005E3"/>
    <w:rsid w:val="00004C33"/>
    <w:rsid w:val="00005800"/>
    <w:rsid w:val="000133F4"/>
    <w:rsid w:val="0001375E"/>
    <w:rsid w:val="00021FA4"/>
    <w:rsid w:val="00023C56"/>
    <w:rsid w:val="0004502C"/>
    <w:rsid w:val="00052298"/>
    <w:rsid w:val="0005654A"/>
    <w:rsid w:val="000573B3"/>
    <w:rsid w:val="00067AA9"/>
    <w:rsid w:val="00072381"/>
    <w:rsid w:val="00082159"/>
    <w:rsid w:val="00085D96"/>
    <w:rsid w:val="000868DF"/>
    <w:rsid w:val="000A014F"/>
    <w:rsid w:val="000A143E"/>
    <w:rsid w:val="000A4846"/>
    <w:rsid w:val="000A4FBF"/>
    <w:rsid w:val="000B2733"/>
    <w:rsid w:val="000B6F4D"/>
    <w:rsid w:val="000C2A1D"/>
    <w:rsid w:val="000C4C6F"/>
    <w:rsid w:val="000E2FF7"/>
    <w:rsid w:val="000E5C0F"/>
    <w:rsid w:val="000F1DFF"/>
    <w:rsid w:val="000F2C8D"/>
    <w:rsid w:val="000F6945"/>
    <w:rsid w:val="000F70FD"/>
    <w:rsid w:val="00100018"/>
    <w:rsid w:val="001059DA"/>
    <w:rsid w:val="0010770B"/>
    <w:rsid w:val="0011701B"/>
    <w:rsid w:val="001221D8"/>
    <w:rsid w:val="00124CDD"/>
    <w:rsid w:val="00125B8A"/>
    <w:rsid w:val="00131EC6"/>
    <w:rsid w:val="001337A9"/>
    <w:rsid w:val="001344BF"/>
    <w:rsid w:val="001355E6"/>
    <w:rsid w:val="00135856"/>
    <w:rsid w:val="00140DAA"/>
    <w:rsid w:val="00141C66"/>
    <w:rsid w:val="00145552"/>
    <w:rsid w:val="001554B2"/>
    <w:rsid w:val="001559BF"/>
    <w:rsid w:val="001601F5"/>
    <w:rsid w:val="001626D7"/>
    <w:rsid w:val="00163E3E"/>
    <w:rsid w:val="001658C3"/>
    <w:rsid w:val="00165D95"/>
    <w:rsid w:val="00177E6B"/>
    <w:rsid w:val="00184207"/>
    <w:rsid w:val="00190049"/>
    <w:rsid w:val="00191C32"/>
    <w:rsid w:val="00194752"/>
    <w:rsid w:val="001A3809"/>
    <w:rsid w:val="001A618F"/>
    <w:rsid w:val="001B2283"/>
    <w:rsid w:val="001B23F6"/>
    <w:rsid w:val="001B2ACA"/>
    <w:rsid w:val="001B40B8"/>
    <w:rsid w:val="001B6E31"/>
    <w:rsid w:val="001C4DCC"/>
    <w:rsid w:val="001C68D8"/>
    <w:rsid w:val="001D4C0E"/>
    <w:rsid w:val="001D5649"/>
    <w:rsid w:val="001D711E"/>
    <w:rsid w:val="001E1A58"/>
    <w:rsid w:val="001E2E0A"/>
    <w:rsid w:val="001F49B6"/>
    <w:rsid w:val="00200D40"/>
    <w:rsid w:val="0021282C"/>
    <w:rsid w:val="00225496"/>
    <w:rsid w:val="00226E0B"/>
    <w:rsid w:val="0023174A"/>
    <w:rsid w:val="002443F1"/>
    <w:rsid w:val="00253BA3"/>
    <w:rsid w:val="002552EB"/>
    <w:rsid w:val="0025648D"/>
    <w:rsid w:val="00257D20"/>
    <w:rsid w:val="002806D6"/>
    <w:rsid w:val="002812C3"/>
    <w:rsid w:val="002827FB"/>
    <w:rsid w:val="0028613B"/>
    <w:rsid w:val="00286335"/>
    <w:rsid w:val="002943E6"/>
    <w:rsid w:val="00296B69"/>
    <w:rsid w:val="00297C22"/>
    <w:rsid w:val="002A0062"/>
    <w:rsid w:val="002B6A20"/>
    <w:rsid w:val="002D31E2"/>
    <w:rsid w:val="002E46A8"/>
    <w:rsid w:val="002E6102"/>
    <w:rsid w:val="00304D5A"/>
    <w:rsid w:val="00316F96"/>
    <w:rsid w:val="00317946"/>
    <w:rsid w:val="00322763"/>
    <w:rsid w:val="00333C50"/>
    <w:rsid w:val="00337679"/>
    <w:rsid w:val="003438AB"/>
    <w:rsid w:val="00354116"/>
    <w:rsid w:val="00354FE1"/>
    <w:rsid w:val="00357E6E"/>
    <w:rsid w:val="00360AE3"/>
    <w:rsid w:val="00372441"/>
    <w:rsid w:val="00374813"/>
    <w:rsid w:val="00383FBA"/>
    <w:rsid w:val="00387988"/>
    <w:rsid w:val="0039403A"/>
    <w:rsid w:val="00396779"/>
    <w:rsid w:val="003A7A0C"/>
    <w:rsid w:val="003B42CE"/>
    <w:rsid w:val="003B5723"/>
    <w:rsid w:val="003C5BBD"/>
    <w:rsid w:val="003D1032"/>
    <w:rsid w:val="003D4E3C"/>
    <w:rsid w:val="003D63DE"/>
    <w:rsid w:val="003F0E10"/>
    <w:rsid w:val="003F1C80"/>
    <w:rsid w:val="003F42AC"/>
    <w:rsid w:val="00407D51"/>
    <w:rsid w:val="00413AD6"/>
    <w:rsid w:val="00414144"/>
    <w:rsid w:val="00415A2E"/>
    <w:rsid w:val="00416160"/>
    <w:rsid w:val="00416DD2"/>
    <w:rsid w:val="0041729B"/>
    <w:rsid w:val="00443708"/>
    <w:rsid w:val="00451C2D"/>
    <w:rsid w:val="00453622"/>
    <w:rsid w:val="00457047"/>
    <w:rsid w:val="00466181"/>
    <w:rsid w:val="00467E5D"/>
    <w:rsid w:val="0048217E"/>
    <w:rsid w:val="00485613"/>
    <w:rsid w:val="00491D7F"/>
    <w:rsid w:val="0049215D"/>
    <w:rsid w:val="00495762"/>
    <w:rsid w:val="004A2864"/>
    <w:rsid w:val="004A5419"/>
    <w:rsid w:val="004B3374"/>
    <w:rsid w:val="004B6C1D"/>
    <w:rsid w:val="004B73E9"/>
    <w:rsid w:val="004C1A5B"/>
    <w:rsid w:val="004E0C92"/>
    <w:rsid w:val="004E1131"/>
    <w:rsid w:val="004E1FF8"/>
    <w:rsid w:val="004E504F"/>
    <w:rsid w:val="004F1EB7"/>
    <w:rsid w:val="004F2498"/>
    <w:rsid w:val="004F782C"/>
    <w:rsid w:val="00503227"/>
    <w:rsid w:val="005052C0"/>
    <w:rsid w:val="00512276"/>
    <w:rsid w:val="00517B0B"/>
    <w:rsid w:val="005200FE"/>
    <w:rsid w:val="00521B9B"/>
    <w:rsid w:val="005242D4"/>
    <w:rsid w:val="00524638"/>
    <w:rsid w:val="00526FA4"/>
    <w:rsid w:val="005331EC"/>
    <w:rsid w:val="00535E77"/>
    <w:rsid w:val="005415BE"/>
    <w:rsid w:val="00541996"/>
    <w:rsid w:val="00542157"/>
    <w:rsid w:val="005447CF"/>
    <w:rsid w:val="00552B93"/>
    <w:rsid w:val="00553557"/>
    <w:rsid w:val="00554587"/>
    <w:rsid w:val="0055549A"/>
    <w:rsid w:val="00555BC4"/>
    <w:rsid w:val="00560121"/>
    <w:rsid w:val="00562041"/>
    <w:rsid w:val="00563B3E"/>
    <w:rsid w:val="0056456F"/>
    <w:rsid w:val="00576376"/>
    <w:rsid w:val="00582141"/>
    <w:rsid w:val="00583C57"/>
    <w:rsid w:val="005935AD"/>
    <w:rsid w:val="005A04AD"/>
    <w:rsid w:val="005A5315"/>
    <w:rsid w:val="005A6B1D"/>
    <w:rsid w:val="005B03BF"/>
    <w:rsid w:val="005B16D2"/>
    <w:rsid w:val="005C135F"/>
    <w:rsid w:val="005C53F0"/>
    <w:rsid w:val="005C69F5"/>
    <w:rsid w:val="005D3EED"/>
    <w:rsid w:val="005E2744"/>
    <w:rsid w:val="005F6A2A"/>
    <w:rsid w:val="00606E3D"/>
    <w:rsid w:val="006127A1"/>
    <w:rsid w:val="00614983"/>
    <w:rsid w:val="00620B45"/>
    <w:rsid w:val="0062263E"/>
    <w:rsid w:val="006255F4"/>
    <w:rsid w:val="00626A8A"/>
    <w:rsid w:val="006345D2"/>
    <w:rsid w:val="006426E3"/>
    <w:rsid w:val="00643A17"/>
    <w:rsid w:val="0064489C"/>
    <w:rsid w:val="00657FBD"/>
    <w:rsid w:val="00662BBD"/>
    <w:rsid w:val="00663C46"/>
    <w:rsid w:val="006748CF"/>
    <w:rsid w:val="00676B98"/>
    <w:rsid w:val="00690FCF"/>
    <w:rsid w:val="00697DCB"/>
    <w:rsid w:val="006B5FEC"/>
    <w:rsid w:val="006B7B57"/>
    <w:rsid w:val="006C0D73"/>
    <w:rsid w:val="006D1AA8"/>
    <w:rsid w:val="006D2079"/>
    <w:rsid w:val="006F37A8"/>
    <w:rsid w:val="006F4E6A"/>
    <w:rsid w:val="006F7F65"/>
    <w:rsid w:val="00703F90"/>
    <w:rsid w:val="007052AB"/>
    <w:rsid w:val="007139E6"/>
    <w:rsid w:val="00716F75"/>
    <w:rsid w:val="00724DA8"/>
    <w:rsid w:val="00724FFC"/>
    <w:rsid w:val="007272C9"/>
    <w:rsid w:val="00727F46"/>
    <w:rsid w:val="0073609E"/>
    <w:rsid w:val="00741D25"/>
    <w:rsid w:val="00746A82"/>
    <w:rsid w:val="00751BC8"/>
    <w:rsid w:val="007529C8"/>
    <w:rsid w:val="0075518F"/>
    <w:rsid w:val="0076518D"/>
    <w:rsid w:val="007859E2"/>
    <w:rsid w:val="0079233F"/>
    <w:rsid w:val="00796B4A"/>
    <w:rsid w:val="007B2CCE"/>
    <w:rsid w:val="007B4259"/>
    <w:rsid w:val="007C20B1"/>
    <w:rsid w:val="007C54C8"/>
    <w:rsid w:val="007C78E5"/>
    <w:rsid w:val="007C7A7A"/>
    <w:rsid w:val="007D0B43"/>
    <w:rsid w:val="007D1C52"/>
    <w:rsid w:val="007D4951"/>
    <w:rsid w:val="007D69F4"/>
    <w:rsid w:val="007E3FC9"/>
    <w:rsid w:val="007E601F"/>
    <w:rsid w:val="007F254D"/>
    <w:rsid w:val="007F3490"/>
    <w:rsid w:val="00802018"/>
    <w:rsid w:val="008022A5"/>
    <w:rsid w:val="0080388D"/>
    <w:rsid w:val="00804B29"/>
    <w:rsid w:val="00806ECF"/>
    <w:rsid w:val="00813EDA"/>
    <w:rsid w:val="0082008D"/>
    <w:rsid w:val="008248AC"/>
    <w:rsid w:val="00832748"/>
    <w:rsid w:val="00833C76"/>
    <w:rsid w:val="0085274A"/>
    <w:rsid w:val="0087245C"/>
    <w:rsid w:val="00874D44"/>
    <w:rsid w:val="0087789C"/>
    <w:rsid w:val="008905A7"/>
    <w:rsid w:val="00892416"/>
    <w:rsid w:val="00892E05"/>
    <w:rsid w:val="008A2336"/>
    <w:rsid w:val="008A4540"/>
    <w:rsid w:val="008A51A5"/>
    <w:rsid w:val="008A7AB5"/>
    <w:rsid w:val="008C0183"/>
    <w:rsid w:val="008C46C0"/>
    <w:rsid w:val="008C4CDE"/>
    <w:rsid w:val="008C5BD9"/>
    <w:rsid w:val="008C713F"/>
    <w:rsid w:val="008D42E8"/>
    <w:rsid w:val="008E5A26"/>
    <w:rsid w:val="008F117E"/>
    <w:rsid w:val="008F1E1A"/>
    <w:rsid w:val="008F3D32"/>
    <w:rsid w:val="008F642B"/>
    <w:rsid w:val="008F7F26"/>
    <w:rsid w:val="00903BB1"/>
    <w:rsid w:val="00905F46"/>
    <w:rsid w:val="009140A0"/>
    <w:rsid w:val="009203ED"/>
    <w:rsid w:val="0092080C"/>
    <w:rsid w:val="00920D33"/>
    <w:rsid w:val="00931B7D"/>
    <w:rsid w:val="009358B1"/>
    <w:rsid w:val="00936D6B"/>
    <w:rsid w:val="009429B6"/>
    <w:rsid w:val="00943BF4"/>
    <w:rsid w:val="00944E5E"/>
    <w:rsid w:val="009453AD"/>
    <w:rsid w:val="009537C2"/>
    <w:rsid w:val="0095632E"/>
    <w:rsid w:val="00956AE1"/>
    <w:rsid w:val="00961CCA"/>
    <w:rsid w:val="00972F94"/>
    <w:rsid w:val="0097316D"/>
    <w:rsid w:val="00976F5D"/>
    <w:rsid w:val="00981462"/>
    <w:rsid w:val="00982164"/>
    <w:rsid w:val="00985906"/>
    <w:rsid w:val="009A60B7"/>
    <w:rsid w:val="009A6911"/>
    <w:rsid w:val="009B07CA"/>
    <w:rsid w:val="009B57E2"/>
    <w:rsid w:val="009B5A36"/>
    <w:rsid w:val="009B794E"/>
    <w:rsid w:val="009C5479"/>
    <w:rsid w:val="009C5D60"/>
    <w:rsid w:val="009D4B6B"/>
    <w:rsid w:val="009F5990"/>
    <w:rsid w:val="00A00366"/>
    <w:rsid w:val="00A00419"/>
    <w:rsid w:val="00A249E6"/>
    <w:rsid w:val="00A372CE"/>
    <w:rsid w:val="00A37749"/>
    <w:rsid w:val="00A438F9"/>
    <w:rsid w:val="00A452CB"/>
    <w:rsid w:val="00A4568F"/>
    <w:rsid w:val="00A519E3"/>
    <w:rsid w:val="00A52D0E"/>
    <w:rsid w:val="00A5574D"/>
    <w:rsid w:val="00A81B82"/>
    <w:rsid w:val="00A84DA2"/>
    <w:rsid w:val="00A87611"/>
    <w:rsid w:val="00A94C60"/>
    <w:rsid w:val="00AA1949"/>
    <w:rsid w:val="00AB3CD8"/>
    <w:rsid w:val="00AB71D4"/>
    <w:rsid w:val="00AC1ADA"/>
    <w:rsid w:val="00AC7F72"/>
    <w:rsid w:val="00AD0930"/>
    <w:rsid w:val="00AD6CB0"/>
    <w:rsid w:val="00AE4E46"/>
    <w:rsid w:val="00AF0124"/>
    <w:rsid w:val="00AF7BC1"/>
    <w:rsid w:val="00B26B35"/>
    <w:rsid w:val="00B50F32"/>
    <w:rsid w:val="00B53525"/>
    <w:rsid w:val="00B53A5A"/>
    <w:rsid w:val="00B75831"/>
    <w:rsid w:val="00B822AB"/>
    <w:rsid w:val="00B82FFA"/>
    <w:rsid w:val="00B848AF"/>
    <w:rsid w:val="00B9721C"/>
    <w:rsid w:val="00BA0BF0"/>
    <w:rsid w:val="00BA14DE"/>
    <w:rsid w:val="00BA444A"/>
    <w:rsid w:val="00BA57B5"/>
    <w:rsid w:val="00BA5A56"/>
    <w:rsid w:val="00BB3534"/>
    <w:rsid w:val="00BB4FD0"/>
    <w:rsid w:val="00BC1210"/>
    <w:rsid w:val="00BC5738"/>
    <w:rsid w:val="00BC5BA7"/>
    <w:rsid w:val="00BC7393"/>
    <w:rsid w:val="00BC7830"/>
    <w:rsid w:val="00BC7B1A"/>
    <w:rsid w:val="00BD202C"/>
    <w:rsid w:val="00BD2E7E"/>
    <w:rsid w:val="00BD3A01"/>
    <w:rsid w:val="00BE07E6"/>
    <w:rsid w:val="00BE3286"/>
    <w:rsid w:val="00BF1522"/>
    <w:rsid w:val="00BF4C50"/>
    <w:rsid w:val="00BF690D"/>
    <w:rsid w:val="00C10D28"/>
    <w:rsid w:val="00C12B43"/>
    <w:rsid w:val="00C173EB"/>
    <w:rsid w:val="00C21963"/>
    <w:rsid w:val="00C30E87"/>
    <w:rsid w:val="00C40B27"/>
    <w:rsid w:val="00C412A7"/>
    <w:rsid w:val="00C47D64"/>
    <w:rsid w:val="00C525F2"/>
    <w:rsid w:val="00C53323"/>
    <w:rsid w:val="00C6338D"/>
    <w:rsid w:val="00C652C1"/>
    <w:rsid w:val="00C673BB"/>
    <w:rsid w:val="00C7254F"/>
    <w:rsid w:val="00C76B46"/>
    <w:rsid w:val="00C84CB7"/>
    <w:rsid w:val="00CA07ED"/>
    <w:rsid w:val="00CA5619"/>
    <w:rsid w:val="00CB550E"/>
    <w:rsid w:val="00CB591D"/>
    <w:rsid w:val="00CC044B"/>
    <w:rsid w:val="00CC0DD7"/>
    <w:rsid w:val="00CC3F54"/>
    <w:rsid w:val="00CD1FA0"/>
    <w:rsid w:val="00CE185C"/>
    <w:rsid w:val="00D02872"/>
    <w:rsid w:val="00D06487"/>
    <w:rsid w:val="00D078CA"/>
    <w:rsid w:val="00D13E49"/>
    <w:rsid w:val="00D179D2"/>
    <w:rsid w:val="00D22679"/>
    <w:rsid w:val="00D263B3"/>
    <w:rsid w:val="00D27C93"/>
    <w:rsid w:val="00D36F98"/>
    <w:rsid w:val="00D378EB"/>
    <w:rsid w:val="00D41C84"/>
    <w:rsid w:val="00D520CE"/>
    <w:rsid w:val="00D55C47"/>
    <w:rsid w:val="00D5737E"/>
    <w:rsid w:val="00D600C1"/>
    <w:rsid w:val="00D617D7"/>
    <w:rsid w:val="00D733ED"/>
    <w:rsid w:val="00D73CBA"/>
    <w:rsid w:val="00D75501"/>
    <w:rsid w:val="00D75E1A"/>
    <w:rsid w:val="00D81AC3"/>
    <w:rsid w:val="00D83B23"/>
    <w:rsid w:val="00D85ED5"/>
    <w:rsid w:val="00DA194D"/>
    <w:rsid w:val="00DB19BB"/>
    <w:rsid w:val="00DB1CD5"/>
    <w:rsid w:val="00DB415B"/>
    <w:rsid w:val="00DC106C"/>
    <w:rsid w:val="00DC26DB"/>
    <w:rsid w:val="00DC44CE"/>
    <w:rsid w:val="00DD2D30"/>
    <w:rsid w:val="00DD7146"/>
    <w:rsid w:val="00DE03E2"/>
    <w:rsid w:val="00DE26FA"/>
    <w:rsid w:val="00DE72C1"/>
    <w:rsid w:val="00DF1169"/>
    <w:rsid w:val="00DF506D"/>
    <w:rsid w:val="00E00F1C"/>
    <w:rsid w:val="00E13CC2"/>
    <w:rsid w:val="00E17A20"/>
    <w:rsid w:val="00E2370F"/>
    <w:rsid w:val="00E369B5"/>
    <w:rsid w:val="00E4124D"/>
    <w:rsid w:val="00E420A0"/>
    <w:rsid w:val="00E43D6E"/>
    <w:rsid w:val="00E50743"/>
    <w:rsid w:val="00E7039B"/>
    <w:rsid w:val="00E770A6"/>
    <w:rsid w:val="00E77E41"/>
    <w:rsid w:val="00E812F9"/>
    <w:rsid w:val="00E82999"/>
    <w:rsid w:val="00E83C13"/>
    <w:rsid w:val="00E86E77"/>
    <w:rsid w:val="00E910C3"/>
    <w:rsid w:val="00E911A8"/>
    <w:rsid w:val="00E93FDB"/>
    <w:rsid w:val="00E96004"/>
    <w:rsid w:val="00EA4439"/>
    <w:rsid w:val="00EA5044"/>
    <w:rsid w:val="00EC7F79"/>
    <w:rsid w:val="00ED2DBD"/>
    <w:rsid w:val="00EE5907"/>
    <w:rsid w:val="00EE76C0"/>
    <w:rsid w:val="00EF0D9B"/>
    <w:rsid w:val="00EF0E76"/>
    <w:rsid w:val="00EF2F2E"/>
    <w:rsid w:val="00EF6788"/>
    <w:rsid w:val="00EF7602"/>
    <w:rsid w:val="00F04DE8"/>
    <w:rsid w:val="00F17AAF"/>
    <w:rsid w:val="00F212E6"/>
    <w:rsid w:val="00F268EA"/>
    <w:rsid w:val="00F30A4F"/>
    <w:rsid w:val="00F37379"/>
    <w:rsid w:val="00F50C8E"/>
    <w:rsid w:val="00F56381"/>
    <w:rsid w:val="00F611E3"/>
    <w:rsid w:val="00F670FD"/>
    <w:rsid w:val="00F67135"/>
    <w:rsid w:val="00F67373"/>
    <w:rsid w:val="00F70019"/>
    <w:rsid w:val="00F70099"/>
    <w:rsid w:val="00F743F8"/>
    <w:rsid w:val="00F77CA8"/>
    <w:rsid w:val="00F85CE7"/>
    <w:rsid w:val="00F94436"/>
    <w:rsid w:val="00FA10A9"/>
    <w:rsid w:val="00FA1772"/>
    <w:rsid w:val="00FB17CB"/>
    <w:rsid w:val="00FC1133"/>
    <w:rsid w:val="00FC1646"/>
    <w:rsid w:val="00FC2081"/>
    <w:rsid w:val="00FC46E1"/>
    <w:rsid w:val="00FD1DDF"/>
    <w:rsid w:val="00FD1F7A"/>
    <w:rsid w:val="00FD23F9"/>
    <w:rsid w:val="00FD4A10"/>
    <w:rsid w:val="00FD681A"/>
    <w:rsid w:val="00FE28AE"/>
    <w:rsid w:val="00FF51F0"/>
    <w:rsid w:val="00FF5EB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73289FC"/>
  <w15:docId w15:val="{4172598D-3DF7-4E2B-953C-B1B56FB8B2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165D95"/>
    <w:pPr>
      <w:spacing w:after="0" w:line="240" w:lineRule="auto"/>
    </w:pPr>
    <w:rPr>
      <w:rFonts w:ascii="Bookman Old Style" w:eastAsia="Times New Roman" w:hAnsi="Bookman Old Style" w:cs="Times New Roman"/>
      <w:sz w:val="27"/>
      <w:szCs w:val="20"/>
      <w:lang w:eastAsia="ru-RU"/>
    </w:rPr>
  </w:style>
  <w:style w:type="paragraph" w:styleId="1">
    <w:name w:val="heading 1"/>
    <w:basedOn w:val="a"/>
    <w:next w:val="a"/>
    <w:link w:val="10"/>
    <w:qFormat/>
    <w:rsid w:val="00165D95"/>
    <w:pPr>
      <w:keepNext/>
      <w:outlineLvl w:val="0"/>
    </w:pPr>
    <w:rPr>
      <w:rFonts w:ascii="Times New Roman" w:eastAsia="Arial Unicode MS" w:hAnsi="Times New Roman"/>
      <w:b/>
      <w:i/>
      <w:sz w:val="24"/>
    </w:rPr>
  </w:style>
  <w:style w:type="paragraph" w:styleId="6">
    <w:name w:val="heading 6"/>
    <w:basedOn w:val="a"/>
    <w:next w:val="a"/>
    <w:link w:val="60"/>
    <w:uiPriority w:val="9"/>
    <w:semiHidden/>
    <w:unhideWhenUsed/>
    <w:qFormat/>
    <w:rsid w:val="0055549A"/>
    <w:pPr>
      <w:keepNext/>
      <w:keepLines/>
      <w:spacing w:before="40"/>
      <w:outlineLvl w:val="5"/>
    </w:pPr>
    <w:rPr>
      <w:rFonts w:asciiTheme="majorHAnsi" w:eastAsiaTheme="majorEastAsia" w:hAnsiTheme="majorHAnsi" w:cstheme="majorBidi"/>
      <w:color w:val="1F3763" w:themeColor="accent1" w:themeShade="7F"/>
    </w:rPr>
  </w:style>
  <w:style w:type="paragraph" w:styleId="8">
    <w:name w:val="heading 8"/>
    <w:basedOn w:val="a"/>
    <w:next w:val="a"/>
    <w:link w:val="80"/>
    <w:uiPriority w:val="9"/>
    <w:semiHidden/>
    <w:unhideWhenUsed/>
    <w:qFormat/>
    <w:rsid w:val="0055549A"/>
    <w:pPr>
      <w:keepNext/>
      <w:keepLines/>
      <w:spacing w:before="40"/>
      <w:outlineLvl w:val="7"/>
    </w:pPr>
    <w:rPr>
      <w:rFonts w:asciiTheme="majorHAnsi" w:eastAsiaTheme="majorEastAsia" w:hAnsiTheme="majorHAnsi" w:cstheme="majorBidi"/>
      <w:color w:val="272727" w:themeColor="text1" w:themeTint="D8"/>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165D95"/>
    <w:rPr>
      <w:rFonts w:ascii="Times New Roman" w:eastAsia="Arial Unicode MS" w:hAnsi="Times New Roman" w:cs="Times New Roman"/>
      <w:b/>
      <w:i/>
      <w:sz w:val="24"/>
      <w:szCs w:val="20"/>
      <w:lang w:eastAsia="ru-RU"/>
    </w:rPr>
  </w:style>
  <w:style w:type="paragraph" w:styleId="a3">
    <w:name w:val="Body Text"/>
    <w:basedOn w:val="a"/>
    <w:link w:val="a4"/>
    <w:rsid w:val="00165D95"/>
    <w:pPr>
      <w:overflowPunct w:val="0"/>
      <w:autoSpaceDE w:val="0"/>
      <w:autoSpaceDN w:val="0"/>
      <w:adjustRightInd w:val="0"/>
    </w:pPr>
    <w:rPr>
      <w:sz w:val="28"/>
    </w:rPr>
  </w:style>
  <w:style w:type="character" w:customStyle="1" w:styleId="a4">
    <w:name w:val="Основной текст Знак"/>
    <w:basedOn w:val="a0"/>
    <w:link w:val="a3"/>
    <w:rsid w:val="00165D95"/>
    <w:rPr>
      <w:rFonts w:ascii="Bookman Old Style" w:eastAsia="Times New Roman" w:hAnsi="Bookman Old Style" w:cs="Times New Roman"/>
      <w:sz w:val="28"/>
      <w:szCs w:val="20"/>
      <w:lang w:eastAsia="ru-RU"/>
    </w:rPr>
  </w:style>
  <w:style w:type="paragraph" w:styleId="a5">
    <w:name w:val="Body Text Indent"/>
    <w:basedOn w:val="a"/>
    <w:link w:val="a6"/>
    <w:rsid w:val="00165D95"/>
    <w:pPr>
      <w:spacing w:after="120"/>
      <w:ind w:left="283"/>
    </w:pPr>
  </w:style>
  <w:style w:type="character" w:customStyle="1" w:styleId="a6">
    <w:name w:val="Основной текст с отступом Знак"/>
    <w:basedOn w:val="a0"/>
    <w:link w:val="a5"/>
    <w:rsid w:val="00165D95"/>
    <w:rPr>
      <w:rFonts w:ascii="Bookman Old Style" w:eastAsia="Times New Roman" w:hAnsi="Bookman Old Style" w:cs="Times New Roman"/>
      <w:sz w:val="27"/>
      <w:szCs w:val="20"/>
      <w:lang w:eastAsia="ru-RU"/>
    </w:rPr>
  </w:style>
  <w:style w:type="paragraph" w:styleId="a7">
    <w:name w:val="header"/>
    <w:basedOn w:val="a"/>
    <w:link w:val="a8"/>
    <w:uiPriority w:val="99"/>
    <w:unhideWhenUsed/>
    <w:rsid w:val="004F2498"/>
    <w:pPr>
      <w:tabs>
        <w:tab w:val="center" w:pos="4677"/>
        <w:tab w:val="right" w:pos="9355"/>
      </w:tabs>
    </w:pPr>
  </w:style>
  <w:style w:type="character" w:customStyle="1" w:styleId="a8">
    <w:name w:val="Верхний колонтитул Знак"/>
    <w:basedOn w:val="a0"/>
    <w:link w:val="a7"/>
    <w:uiPriority w:val="99"/>
    <w:rsid w:val="004F2498"/>
    <w:rPr>
      <w:rFonts w:ascii="Bookman Old Style" w:eastAsia="Times New Roman" w:hAnsi="Bookman Old Style" w:cs="Times New Roman"/>
      <w:sz w:val="27"/>
      <w:szCs w:val="20"/>
      <w:lang w:eastAsia="ru-RU"/>
    </w:rPr>
  </w:style>
  <w:style w:type="paragraph" w:styleId="a9">
    <w:name w:val="footer"/>
    <w:basedOn w:val="a"/>
    <w:link w:val="aa"/>
    <w:uiPriority w:val="99"/>
    <w:unhideWhenUsed/>
    <w:rsid w:val="004F2498"/>
    <w:pPr>
      <w:tabs>
        <w:tab w:val="center" w:pos="4677"/>
        <w:tab w:val="right" w:pos="9355"/>
      </w:tabs>
    </w:pPr>
  </w:style>
  <w:style w:type="character" w:customStyle="1" w:styleId="aa">
    <w:name w:val="Нижний колонтитул Знак"/>
    <w:basedOn w:val="a0"/>
    <w:link w:val="a9"/>
    <w:uiPriority w:val="99"/>
    <w:rsid w:val="004F2498"/>
    <w:rPr>
      <w:rFonts w:ascii="Bookman Old Style" w:eastAsia="Times New Roman" w:hAnsi="Bookman Old Style" w:cs="Times New Roman"/>
      <w:sz w:val="27"/>
      <w:szCs w:val="20"/>
      <w:lang w:eastAsia="ru-RU"/>
    </w:rPr>
  </w:style>
  <w:style w:type="paragraph" w:styleId="ab">
    <w:name w:val="List Paragraph"/>
    <w:basedOn w:val="a"/>
    <w:uiPriority w:val="34"/>
    <w:qFormat/>
    <w:rsid w:val="00145552"/>
    <w:pPr>
      <w:ind w:left="720"/>
      <w:contextualSpacing/>
    </w:pPr>
  </w:style>
  <w:style w:type="paragraph" w:customStyle="1" w:styleId="ConsPlusNormal">
    <w:name w:val="ConsPlusNormal"/>
    <w:rsid w:val="00DE26FA"/>
    <w:pPr>
      <w:widowControl w:val="0"/>
      <w:autoSpaceDE w:val="0"/>
      <w:autoSpaceDN w:val="0"/>
      <w:adjustRightInd w:val="0"/>
      <w:spacing w:after="0" w:line="240" w:lineRule="auto"/>
    </w:pPr>
    <w:rPr>
      <w:rFonts w:ascii="Times New Roman" w:eastAsiaTheme="minorEastAsia" w:hAnsi="Times New Roman" w:cs="Times New Roman"/>
      <w:sz w:val="24"/>
      <w:szCs w:val="24"/>
      <w:lang w:eastAsia="ru-RU"/>
    </w:rPr>
  </w:style>
  <w:style w:type="paragraph" w:customStyle="1" w:styleId="ConsPlusTitle">
    <w:name w:val="ConsPlusTitle"/>
    <w:uiPriority w:val="99"/>
    <w:rsid w:val="008A2336"/>
    <w:pPr>
      <w:widowControl w:val="0"/>
      <w:autoSpaceDE w:val="0"/>
      <w:autoSpaceDN w:val="0"/>
      <w:adjustRightInd w:val="0"/>
      <w:spacing w:after="0" w:line="240" w:lineRule="auto"/>
    </w:pPr>
    <w:rPr>
      <w:rFonts w:ascii="Arial" w:eastAsiaTheme="minorEastAsia" w:hAnsi="Arial" w:cs="Arial"/>
      <w:b/>
      <w:bCs/>
      <w:sz w:val="24"/>
      <w:szCs w:val="24"/>
      <w:lang w:eastAsia="ru-RU"/>
    </w:rPr>
  </w:style>
  <w:style w:type="character" w:styleId="ac">
    <w:name w:val="Hyperlink"/>
    <w:basedOn w:val="a0"/>
    <w:uiPriority w:val="99"/>
    <w:unhideWhenUsed/>
    <w:rsid w:val="00920D33"/>
    <w:rPr>
      <w:color w:val="0563C1" w:themeColor="hyperlink"/>
      <w:u w:val="single"/>
    </w:rPr>
  </w:style>
  <w:style w:type="character" w:styleId="ad">
    <w:name w:val="annotation reference"/>
    <w:basedOn w:val="a0"/>
    <w:uiPriority w:val="99"/>
    <w:semiHidden/>
    <w:unhideWhenUsed/>
    <w:rsid w:val="00804B29"/>
    <w:rPr>
      <w:sz w:val="16"/>
      <w:szCs w:val="16"/>
    </w:rPr>
  </w:style>
  <w:style w:type="paragraph" w:styleId="ae">
    <w:name w:val="annotation text"/>
    <w:basedOn w:val="a"/>
    <w:link w:val="af"/>
    <w:uiPriority w:val="99"/>
    <w:semiHidden/>
    <w:unhideWhenUsed/>
    <w:rsid w:val="00804B29"/>
    <w:rPr>
      <w:sz w:val="20"/>
    </w:rPr>
  </w:style>
  <w:style w:type="character" w:customStyle="1" w:styleId="af">
    <w:name w:val="Текст примечания Знак"/>
    <w:basedOn w:val="a0"/>
    <w:link w:val="ae"/>
    <w:uiPriority w:val="99"/>
    <w:semiHidden/>
    <w:rsid w:val="00804B29"/>
    <w:rPr>
      <w:rFonts w:ascii="Bookman Old Style" w:eastAsia="Times New Roman" w:hAnsi="Bookman Old Style" w:cs="Times New Roman"/>
      <w:sz w:val="20"/>
      <w:szCs w:val="20"/>
      <w:lang w:eastAsia="ru-RU"/>
    </w:rPr>
  </w:style>
  <w:style w:type="paragraph" w:styleId="af0">
    <w:name w:val="annotation subject"/>
    <w:basedOn w:val="ae"/>
    <w:next w:val="ae"/>
    <w:link w:val="af1"/>
    <w:uiPriority w:val="99"/>
    <w:semiHidden/>
    <w:unhideWhenUsed/>
    <w:rsid w:val="00804B29"/>
    <w:rPr>
      <w:b/>
      <w:bCs/>
    </w:rPr>
  </w:style>
  <w:style w:type="character" w:customStyle="1" w:styleId="af1">
    <w:name w:val="Тема примечания Знак"/>
    <w:basedOn w:val="af"/>
    <w:link w:val="af0"/>
    <w:uiPriority w:val="99"/>
    <w:semiHidden/>
    <w:rsid w:val="00804B29"/>
    <w:rPr>
      <w:rFonts w:ascii="Bookman Old Style" w:eastAsia="Times New Roman" w:hAnsi="Bookman Old Style" w:cs="Times New Roman"/>
      <w:b/>
      <w:bCs/>
      <w:sz w:val="20"/>
      <w:szCs w:val="20"/>
      <w:lang w:eastAsia="ru-RU"/>
    </w:rPr>
  </w:style>
  <w:style w:type="paragraph" w:styleId="af2">
    <w:name w:val="Balloon Text"/>
    <w:basedOn w:val="a"/>
    <w:link w:val="af3"/>
    <w:uiPriority w:val="99"/>
    <w:semiHidden/>
    <w:unhideWhenUsed/>
    <w:rsid w:val="00804B29"/>
    <w:rPr>
      <w:rFonts w:ascii="Segoe UI" w:hAnsi="Segoe UI" w:cs="Segoe UI"/>
      <w:sz w:val="18"/>
      <w:szCs w:val="18"/>
    </w:rPr>
  </w:style>
  <w:style w:type="character" w:customStyle="1" w:styleId="af3">
    <w:name w:val="Текст выноски Знак"/>
    <w:basedOn w:val="a0"/>
    <w:link w:val="af2"/>
    <w:uiPriority w:val="99"/>
    <w:semiHidden/>
    <w:rsid w:val="00804B29"/>
    <w:rPr>
      <w:rFonts w:ascii="Segoe UI" w:eastAsia="Times New Roman" w:hAnsi="Segoe UI" w:cs="Segoe UI"/>
      <w:sz w:val="18"/>
      <w:szCs w:val="18"/>
      <w:lang w:eastAsia="ru-RU"/>
    </w:rPr>
  </w:style>
  <w:style w:type="paragraph" w:styleId="af4">
    <w:name w:val="footnote text"/>
    <w:basedOn w:val="a"/>
    <w:link w:val="af5"/>
    <w:uiPriority w:val="99"/>
    <w:unhideWhenUsed/>
    <w:rsid w:val="00982164"/>
    <w:rPr>
      <w:sz w:val="20"/>
    </w:rPr>
  </w:style>
  <w:style w:type="character" w:customStyle="1" w:styleId="af5">
    <w:name w:val="Текст сноски Знак"/>
    <w:basedOn w:val="a0"/>
    <w:link w:val="af4"/>
    <w:uiPriority w:val="99"/>
    <w:rsid w:val="00982164"/>
    <w:rPr>
      <w:rFonts w:ascii="Bookman Old Style" w:eastAsia="Times New Roman" w:hAnsi="Bookman Old Style" w:cs="Times New Roman"/>
      <w:sz w:val="20"/>
      <w:szCs w:val="20"/>
      <w:lang w:eastAsia="ru-RU"/>
    </w:rPr>
  </w:style>
  <w:style w:type="character" w:styleId="af6">
    <w:name w:val="footnote reference"/>
    <w:basedOn w:val="a0"/>
    <w:uiPriority w:val="99"/>
    <w:semiHidden/>
    <w:unhideWhenUsed/>
    <w:rsid w:val="00982164"/>
    <w:rPr>
      <w:vertAlign w:val="superscript"/>
    </w:rPr>
  </w:style>
  <w:style w:type="paragraph" w:customStyle="1" w:styleId="ConsPlusNonformat">
    <w:name w:val="ConsPlusNonformat"/>
    <w:rsid w:val="00662BBD"/>
    <w:pPr>
      <w:widowControl w:val="0"/>
      <w:autoSpaceDE w:val="0"/>
      <w:autoSpaceDN w:val="0"/>
      <w:spacing w:after="0" w:line="240" w:lineRule="auto"/>
    </w:pPr>
    <w:rPr>
      <w:rFonts w:ascii="Courier New" w:eastAsia="Times New Roman" w:hAnsi="Courier New" w:cs="Courier New"/>
      <w:sz w:val="20"/>
      <w:szCs w:val="20"/>
      <w:lang w:eastAsia="ru-RU"/>
    </w:rPr>
  </w:style>
  <w:style w:type="paragraph" w:styleId="af7">
    <w:name w:val="Normal (Web)"/>
    <w:basedOn w:val="a"/>
    <w:uiPriority w:val="99"/>
    <w:unhideWhenUsed/>
    <w:rsid w:val="00806ECF"/>
    <w:pPr>
      <w:spacing w:before="100" w:beforeAutospacing="1" w:after="100" w:afterAutospacing="1"/>
    </w:pPr>
    <w:rPr>
      <w:rFonts w:ascii="Times New Roman" w:hAnsi="Times New Roman"/>
      <w:sz w:val="24"/>
      <w:szCs w:val="24"/>
    </w:rPr>
  </w:style>
  <w:style w:type="paragraph" w:styleId="HTML">
    <w:name w:val="HTML Preformatted"/>
    <w:basedOn w:val="a"/>
    <w:link w:val="HTML0"/>
    <w:uiPriority w:val="99"/>
    <w:semiHidden/>
    <w:unhideWhenUsed/>
    <w:rsid w:val="001A38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rPr>
  </w:style>
  <w:style w:type="character" w:customStyle="1" w:styleId="HTML0">
    <w:name w:val="Стандартный HTML Знак"/>
    <w:basedOn w:val="a0"/>
    <w:link w:val="HTML"/>
    <w:uiPriority w:val="99"/>
    <w:semiHidden/>
    <w:rsid w:val="001A3809"/>
    <w:rPr>
      <w:rFonts w:ascii="Courier New" w:eastAsia="Times New Roman" w:hAnsi="Courier New" w:cs="Courier New"/>
      <w:sz w:val="20"/>
      <w:szCs w:val="20"/>
      <w:lang w:eastAsia="ru-RU"/>
    </w:rPr>
  </w:style>
  <w:style w:type="character" w:customStyle="1" w:styleId="60">
    <w:name w:val="Заголовок 6 Знак"/>
    <w:basedOn w:val="a0"/>
    <w:link w:val="6"/>
    <w:uiPriority w:val="9"/>
    <w:semiHidden/>
    <w:rsid w:val="0055549A"/>
    <w:rPr>
      <w:rFonts w:asciiTheme="majorHAnsi" w:eastAsiaTheme="majorEastAsia" w:hAnsiTheme="majorHAnsi" w:cstheme="majorBidi"/>
      <w:color w:val="1F3763" w:themeColor="accent1" w:themeShade="7F"/>
      <w:sz w:val="27"/>
      <w:szCs w:val="20"/>
      <w:lang w:eastAsia="ru-RU"/>
    </w:rPr>
  </w:style>
  <w:style w:type="character" w:customStyle="1" w:styleId="80">
    <w:name w:val="Заголовок 8 Знак"/>
    <w:basedOn w:val="a0"/>
    <w:link w:val="8"/>
    <w:uiPriority w:val="9"/>
    <w:semiHidden/>
    <w:rsid w:val="0055549A"/>
    <w:rPr>
      <w:rFonts w:asciiTheme="majorHAnsi" w:eastAsiaTheme="majorEastAsia" w:hAnsiTheme="majorHAnsi" w:cstheme="majorBidi"/>
      <w:color w:val="272727" w:themeColor="text1" w:themeTint="D8"/>
      <w:sz w:val="21"/>
      <w:szCs w:val="21"/>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8095409">
      <w:bodyDiv w:val="1"/>
      <w:marLeft w:val="0"/>
      <w:marRight w:val="0"/>
      <w:marTop w:val="0"/>
      <w:marBottom w:val="0"/>
      <w:divBdr>
        <w:top w:val="none" w:sz="0" w:space="0" w:color="auto"/>
        <w:left w:val="none" w:sz="0" w:space="0" w:color="auto"/>
        <w:bottom w:val="none" w:sz="0" w:space="0" w:color="auto"/>
        <w:right w:val="none" w:sz="0" w:space="0" w:color="auto"/>
      </w:divBdr>
      <w:divsChild>
        <w:div w:id="1816681611">
          <w:marLeft w:val="0"/>
          <w:marRight w:val="0"/>
          <w:marTop w:val="0"/>
          <w:marBottom w:val="0"/>
          <w:divBdr>
            <w:top w:val="none" w:sz="0" w:space="0" w:color="auto"/>
            <w:left w:val="none" w:sz="0" w:space="0" w:color="auto"/>
            <w:bottom w:val="none" w:sz="0" w:space="0" w:color="auto"/>
            <w:right w:val="none" w:sz="0" w:space="0" w:color="auto"/>
          </w:divBdr>
        </w:div>
        <w:div w:id="1452506110">
          <w:marLeft w:val="0"/>
          <w:marRight w:val="0"/>
          <w:marTop w:val="0"/>
          <w:marBottom w:val="0"/>
          <w:divBdr>
            <w:top w:val="none" w:sz="0" w:space="0" w:color="auto"/>
            <w:left w:val="none" w:sz="0" w:space="0" w:color="auto"/>
            <w:bottom w:val="none" w:sz="0" w:space="0" w:color="auto"/>
            <w:right w:val="none" w:sz="0" w:space="0" w:color="auto"/>
          </w:divBdr>
        </w:div>
        <w:div w:id="2040356002">
          <w:marLeft w:val="0"/>
          <w:marRight w:val="0"/>
          <w:marTop w:val="0"/>
          <w:marBottom w:val="0"/>
          <w:divBdr>
            <w:top w:val="none" w:sz="0" w:space="0" w:color="auto"/>
            <w:left w:val="none" w:sz="0" w:space="0" w:color="auto"/>
            <w:bottom w:val="none" w:sz="0" w:space="0" w:color="auto"/>
            <w:right w:val="none" w:sz="0" w:space="0" w:color="auto"/>
          </w:divBdr>
        </w:div>
        <w:div w:id="1475368236">
          <w:marLeft w:val="0"/>
          <w:marRight w:val="0"/>
          <w:marTop w:val="0"/>
          <w:marBottom w:val="0"/>
          <w:divBdr>
            <w:top w:val="none" w:sz="0" w:space="0" w:color="auto"/>
            <w:left w:val="none" w:sz="0" w:space="0" w:color="auto"/>
            <w:bottom w:val="none" w:sz="0" w:space="0" w:color="auto"/>
            <w:right w:val="none" w:sz="0" w:space="0" w:color="auto"/>
          </w:divBdr>
        </w:div>
        <w:div w:id="165099680">
          <w:marLeft w:val="0"/>
          <w:marRight w:val="0"/>
          <w:marTop w:val="0"/>
          <w:marBottom w:val="0"/>
          <w:divBdr>
            <w:top w:val="none" w:sz="0" w:space="0" w:color="auto"/>
            <w:left w:val="none" w:sz="0" w:space="0" w:color="auto"/>
            <w:bottom w:val="none" w:sz="0" w:space="0" w:color="auto"/>
            <w:right w:val="none" w:sz="0" w:space="0" w:color="auto"/>
          </w:divBdr>
        </w:div>
        <w:div w:id="1670669344">
          <w:marLeft w:val="0"/>
          <w:marRight w:val="0"/>
          <w:marTop w:val="0"/>
          <w:marBottom w:val="0"/>
          <w:divBdr>
            <w:top w:val="none" w:sz="0" w:space="0" w:color="auto"/>
            <w:left w:val="none" w:sz="0" w:space="0" w:color="auto"/>
            <w:bottom w:val="none" w:sz="0" w:space="0" w:color="auto"/>
            <w:right w:val="none" w:sz="0" w:space="0" w:color="auto"/>
          </w:divBdr>
        </w:div>
        <w:div w:id="1145125362">
          <w:marLeft w:val="0"/>
          <w:marRight w:val="0"/>
          <w:marTop w:val="0"/>
          <w:marBottom w:val="0"/>
          <w:divBdr>
            <w:top w:val="none" w:sz="0" w:space="0" w:color="auto"/>
            <w:left w:val="none" w:sz="0" w:space="0" w:color="auto"/>
            <w:bottom w:val="none" w:sz="0" w:space="0" w:color="auto"/>
            <w:right w:val="none" w:sz="0" w:space="0" w:color="auto"/>
          </w:divBdr>
        </w:div>
        <w:div w:id="132330951">
          <w:marLeft w:val="0"/>
          <w:marRight w:val="0"/>
          <w:marTop w:val="0"/>
          <w:marBottom w:val="0"/>
          <w:divBdr>
            <w:top w:val="none" w:sz="0" w:space="0" w:color="auto"/>
            <w:left w:val="none" w:sz="0" w:space="0" w:color="auto"/>
            <w:bottom w:val="none" w:sz="0" w:space="0" w:color="auto"/>
            <w:right w:val="none" w:sz="0" w:space="0" w:color="auto"/>
          </w:divBdr>
        </w:div>
        <w:div w:id="702704964">
          <w:marLeft w:val="0"/>
          <w:marRight w:val="0"/>
          <w:marTop w:val="0"/>
          <w:marBottom w:val="0"/>
          <w:divBdr>
            <w:top w:val="none" w:sz="0" w:space="0" w:color="auto"/>
            <w:left w:val="none" w:sz="0" w:space="0" w:color="auto"/>
            <w:bottom w:val="none" w:sz="0" w:space="0" w:color="auto"/>
            <w:right w:val="none" w:sz="0" w:space="0" w:color="auto"/>
          </w:divBdr>
        </w:div>
      </w:divsChild>
    </w:div>
    <w:div w:id="48193984">
      <w:bodyDiv w:val="1"/>
      <w:marLeft w:val="0"/>
      <w:marRight w:val="0"/>
      <w:marTop w:val="0"/>
      <w:marBottom w:val="0"/>
      <w:divBdr>
        <w:top w:val="none" w:sz="0" w:space="0" w:color="auto"/>
        <w:left w:val="none" w:sz="0" w:space="0" w:color="auto"/>
        <w:bottom w:val="none" w:sz="0" w:space="0" w:color="auto"/>
        <w:right w:val="none" w:sz="0" w:space="0" w:color="auto"/>
      </w:divBdr>
      <w:divsChild>
        <w:div w:id="606281232">
          <w:marLeft w:val="0"/>
          <w:marRight w:val="0"/>
          <w:marTop w:val="0"/>
          <w:marBottom w:val="0"/>
          <w:divBdr>
            <w:top w:val="none" w:sz="0" w:space="0" w:color="auto"/>
            <w:left w:val="none" w:sz="0" w:space="0" w:color="auto"/>
            <w:bottom w:val="none" w:sz="0" w:space="0" w:color="auto"/>
            <w:right w:val="none" w:sz="0" w:space="0" w:color="auto"/>
          </w:divBdr>
        </w:div>
        <w:div w:id="1263030331">
          <w:marLeft w:val="0"/>
          <w:marRight w:val="0"/>
          <w:marTop w:val="0"/>
          <w:marBottom w:val="0"/>
          <w:divBdr>
            <w:top w:val="none" w:sz="0" w:space="0" w:color="auto"/>
            <w:left w:val="none" w:sz="0" w:space="0" w:color="auto"/>
            <w:bottom w:val="none" w:sz="0" w:space="0" w:color="auto"/>
            <w:right w:val="none" w:sz="0" w:space="0" w:color="auto"/>
          </w:divBdr>
        </w:div>
      </w:divsChild>
    </w:div>
    <w:div w:id="161315917">
      <w:bodyDiv w:val="1"/>
      <w:marLeft w:val="0"/>
      <w:marRight w:val="0"/>
      <w:marTop w:val="0"/>
      <w:marBottom w:val="0"/>
      <w:divBdr>
        <w:top w:val="none" w:sz="0" w:space="0" w:color="auto"/>
        <w:left w:val="none" w:sz="0" w:space="0" w:color="auto"/>
        <w:bottom w:val="none" w:sz="0" w:space="0" w:color="auto"/>
        <w:right w:val="none" w:sz="0" w:space="0" w:color="auto"/>
      </w:divBdr>
      <w:divsChild>
        <w:div w:id="423722184">
          <w:marLeft w:val="0"/>
          <w:marRight w:val="0"/>
          <w:marTop w:val="0"/>
          <w:marBottom w:val="0"/>
          <w:divBdr>
            <w:top w:val="none" w:sz="0" w:space="0" w:color="auto"/>
            <w:left w:val="single" w:sz="24" w:space="0" w:color="CED3F1"/>
            <w:bottom w:val="none" w:sz="0" w:space="0" w:color="auto"/>
            <w:right w:val="none" w:sz="0" w:space="0" w:color="auto"/>
          </w:divBdr>
        </w:div>
        <w:div w:id="961687856">
          <w:marLeft w:val="0"/>
          <w:marRight w:val="0"/>
          <w:marTop w:val="0"/>
          <w:marBottom w:val="0"/>
          <w:divBdr>
            <w:top w:val="none" w:sz="0" w:space="0" w:color="auto"/>
            <w:left w:val="none" w:sz="0" w:space="0" w:color="auto"/>
            <w:bottom w:val="none" w:sz="0" w:space="0" w:color="auto"/>
            <w:right w:val="none" w:sz="0" w:space="0" w:color="auto"/>
          </w:divBdr>
        </w:div>
      </w:divsChild>
    </w:div>
    <w:div w:id="486020056">
      <w:bodyDiv w:val="1"/>
      <w:marLeft w:val="0"/>
      <w:marRight w:val="0"/>
      <w:marTop w:val="0"/>
      <w:marBottom w:val="0"/>
      <w:divBdr>
        <w:top w:val="none" w:sz="0" w:space="0" w:color="auto"/>
        <w:left w:val="none" w:sz="0" w:space="0" w:color="auto"/>
        <w:bottom w:val="none" w:sz="0" w:space="0" w:color="auto"/>
        <w:right w:val="none" w:sz="0" w:space="0" w:color="auto"/>
      </w:divBdr>
    </w:div>
    <w:div w:id="594821291">
      <w:bodyDiv w:val="1"/>
      <w:marLeft w:val="0"/>
      <w:marRight w:val="0"/>
      <w:marTop w:val="0"/>
      <w:marBottom w:val="0"/>
      <w:divBdr>
        <w:top w:val="none" w:sz="0" w:space="0" w:color="auto"/>
        <w:left w:val="none" w:sz="0" w:space="0" w:color="auto"/>
        <w:bottom w:val="none" w:sz="0" w:space="0" w:color="auto"/>
        <w:right w:val="none" w:sz="0" w:space="0" w:color="auto"/>
      </w:divBdr>
    </w:div>
    <w:div w:id="1903443591">
      <w:bodyDiv w:val="1"/>
      <w:marLeft w:val="0"/>
      <w:marRight w:val="0"/>
      <w:marTop w:val="0"/>
      <w:marBottom w:val="0"/>
      <w:divBdr>
        <w:top w:val="none" w:sz="0" w:space="0" w:color="auto"/>
        <w:left w:val="none" w:sz="0" w:space="0" w:color="auto"/>
        <w:bottom w:val="none" w:sz="0" w:space="0" w:color="auto"/>
        <w:right w:val="none" w:sz="0" w:space="0" w:color="auto"/>
      </w:divBdr>
      <w:divsChild>
        <w:div w:id="289358757">
          <w:marLeft w:val="0"/>
          <w:marRight w:val="0"/>
          <w:marTop w:val="0"/>
          <w:marBottom w:val="0"/>
          <w:divBdr>
            <w:top w:val="none" w:sz="0" w:space="0" w:color="auto"/>
            <w:left w:val="none" w:sz="0" w:space="0" w:color="auto"/>
            <w:bottom w:val="none" w:sz="0" w:space="0" w:color="auto"/>
            <w:right w:val="none" w:sz="0" w:space="0" w:color="auto"/>
          </w:divBdr>
        </w:div>
        <w:div w:id="1004943615">
          <w:marLeft w:val="0"/>
          <w:marRight w:val="0"/>
          <w:marTop w:val="0"/>
          <w:marBottom w:val="0"/>
          <w:divBdr>
            <w:top w:val="none" w:sz="0" w:space="0" w:color="auto"/>
            <w:left w:val="none" w:sz="0" w:space="0" w:color="auto"/>
            <w:bottom w:val="none" w:sz="0" w:space="0" w:color="auto"/>
            <w:right w:val="none" w:sz="0" w:space="0" w:color="auto"/>
          </w:divBdr>
        </w:div>
        <w:div w:id="694774936">
          <w:marLeft w:val="0"/>
          <w:marRight w:val="0"/>
          <w:marTop w:val="0"/>
          <w:marBottom w:val="0"/>
          <w:divBdr>
            <w:top w:val="none" w:sz="0" w:space="0" w:color="auto"/>
            <w:left w:val="none" w:sz="0" w:space="0" w:color="auto"/>
            <w:bottom w:val="none" w:sz="0" w:space="0" w:color="auto"/>
            <w:right w:val="none" w:sz="0" w:space="0" w:color="auto"/>
          </w:divBdr>
        </w:div>
        <w:div w:id="415174742">
          <w:marLeft w:val="0"/>
          <w:marRight w:val="0"/>
          <w:marTop w:val="0"/>
          <w:marBottom w:val="0"/>
          <w:divBdr>
            <w:top w:val="none" w:sz="0" w:space="0" w:color="auto"/>
            <w:left w:val="none" w:sz="0" w:space="0" w:color="auto"/>
            <w:bottom w:val="none" w:sz="0" w:space="0" w:color="auto"/>
            <w:right w:val="none" w:sz="0" w:space="0" w:color="auto"/>
          </w:divBdr>
        </w:div>
        <w:div w:id="959997436">
          <w:marLeft w:val="0"/>
          <w:marRight w:val="0"/>
          <w:marTop w:val="0"/>
          <w:marBottom w:val="0"/>
          <w:divBdr>
            <w:top w:val="none" w:sz="0" w:space="0" w:color="auto"/>
            <w:left w:val="none" w:sz="0" w:space="0" w:color="auto"/>
            <w:bottom w:val="none" w:sz="0" w:space="0" w:color="auto"/>
            <w:right w:val="none" w:sz="0" w:space="0" w:color="auto"/>
          </w:divBdr>
        </w:div>
        <w:div w:id="423501262">
          <w:marLeft w:val="0"/>
          <w:marRight w:val="0"/>
          <w:marTop w:val="0"/>
          <w:marBottom w:val="0"/>
          <w:divBdr>
            <w:top w:val="none" w:sz="0" w:space="0" w:color="auto"/>
            <w:left w:val="none" w:sz="0" w:space="0" w:color="auto"/>
            <w:bottom w:val="none" w:sz="0" w:space="0" w:color="auto"/>
            <w:right w:val="none" w:sz="0" w:space="0" w:color="auto"/>
          </w:divBdr>
        </w:div>
        <w:div w:id="1822916291">
          <w:marLeft w:val="0"/>
          <w:marRight w:val="0"/>
          <w:marTop w:val="0"/>
          <w:marBottom w:val="0"/>
          <w:divBdr>
            <w:top w:val="none" w:sz="0" w:space="0" w:color="auto"/>
            <w:left w:val="none" w:sz="0" w:space="0" w:color="auto"/>
            <w:bottom w:val="none" w:sz="0" w:space="0" w:color="auto"/>
            <w:right w:val="none" w:sz="0" w:space="0" w:color="auto"/>
          </w:divBdr>
        </w:div>
        <w:div w:id="509374359">
          <w:marLeft w:val="0"/>
          <w:marRight w:val="0"/>
          <w:marTop w:val="0"/>
          <w:marBottom w:val="0"/>
          <w:divBdr>
            <w:top w:val="none" w:sz="0" w:space="0" w:color="auto"/>
            <w:left w:val="none" w:sz="0" w:space="0" w:color="auto"/>
            <w:bottom w:val="none" w:sz="0" w:space="0" w:color="auto"/>
            <w:right w:val="none" w:sz="0" w:space="0" w:color="auto"/>
          </w:divBdr>
        </w:div>
        <w:div w:id="671299026">
          <w:marLeft w:val="0"/>
          <w:marRight w:val="0"/>
          <w:marTop w:val="0"/>
          <w:marBottom w:val="0"/>
          <w:divBdr>
            <w:top w:val="none" w:sz="0" w:space="0" w:color="auto"/>
            <w:left w:val="none" w:sz="0" w:space="0" w:color="auto"/>
            <w:bottom w:val="none" w:sz="0" w:space="0" w:color="auto"/>
            <w:right w:val="none" w:sz="0" w:space="0" w:color="auto"/>
          </w:divBdr>
        </w:div>
        <w:div w:id="1151558277">
          <w:marLeft w:val="0"/>
          <w:marRight w:val="0"/>
          <w:marTop w:val="0"/>
          <w:marBottom w:val="0"/>
          <w:divBdr>
            <w:top w:val="none" w:sz="0" w:space="0" w:color="auto"/>
            <w:left w:val="none" w:sz="0" w:space="0" w:color="auto"/>
            <w:bottom w:val="none" w:sz="0" w:space="0" w:color="auto"/>
            <w:right w:val="none" w:sz="0" w:space="0" w:color="auto"/>
          </w:divBdr>
        </w:div>
        <w:div w:id="926621501">
          <w:marLeft w:val="0"/>
          <w:marRight w:val="0"/>
          <w:marTop w:val="0"/>
          <w:marBottom w:val="0"/>
          <w:divBdr>
            <w:top w:val="none" w:sz="0" w:space="0" w:color="auto"/>
            <w:left w:val="none" w:sz="0" w:space="0" w:color="auto"/>
            <w:bottom w:val="none" w:sz="0" w:space="0" w:color="auto"/>
            <w:right w:val="none" w:sz="0" w:space="0" w:color="auto"/>
          </w:divBdr>
        </w:div>
      </w:divsChild>
    </w:div>
    <w:div w:id="19849684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consultantplus://offline/ref=889A76F4F4EBABD3286551CEE7084C47CB3B9483B419B8B9E4AC046D47566EE7A79D02B2E7894667A74A7D42B23AD9N" TargetMode="External"/><Relationship Id="rId4" Type="http://schemas.openxmlformats.org/officeDocument/2006/relationships/settings" Target="settings.xml"/><Relationship Id="rId9" Type="http://schemas.openxmlformats.org/officeDocument/2006/relationships/image" Target="media/image3.jpg"/></Relationships>
</file>

<file path=word/_rels/footnotes.xml.rels><?xml version="1.0" encoding="UTF-8" standalone="yes"?>
<Relationships xmlns="http://schemas.openxmlformats.org/package/2006/relationships"><Relationship Id="rId2" Type="http://schemas.openxmlformats.org/officeDocument/2006/relationships/hyperlink" Target="https://mintrud.gov.ru/ministry/programms/anticorruption/9/5" TargetMode="External"/><Relationship Id="rId1" Type="http://schemas.openxmlformats.org/officeDocument/2006/relationships/hyperlink" Target="http://www.kremlin.ru/strukture/additional/12"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4C189ED-F33F-4CC4-BAEE-F1474A842F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5567</Words>
  <Characters>31736</Characters>
  <Application>Microsoft Office Word</Application>
  <DocSecurity>0</DocSecurity>
  <Lines>264</Lines>
  <Paragraphs>74</Paragraphs>
  <ScaleCrop>false</ScaleCrop>
  <HeadingPairs>
    <vt:vector size="2" baseType="variant">
      <vt:variant>
        <vt:lpstr>Название</vt:lpstr>
      </vt:variant>
      <vt:variant>
        <vt:i4>1</vt:i4>
      </vt:variant>
    </vt:vector>
  </HeadingPairs>
  <TitlesOfParts>
    <vt:vector size="1" baseType="lpstr">
      <vt:lpstr/>
    </vt:vector>
  </TitlesOfParts>
  <Company>Прокуратура РФ</Company>
  <LinksUpToDate>false</LinksUpToDate>
  <CharactersWithSpaces>37229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Эфендиева Ирина Марксовна</dc:creator>
  <cp:keywords/>
  <dc:description/>
  <cp:lastModifiedBy>Сурова Виктория Валерьевна</cp:lastModifiedBy>
  <cp:revision>6</cp:revision>
  <cp:lastPrinted>2025-09-02T12:06:00Z</cp:lastPrinted>
  <dcterms:created xsi:type="dcterms:W3CDTF">2025-09-04T11:47:00Z</dcterms:created>
  <dcterms:modified xsi:type="dcterms:W3CDTF">2025-09-04T11:49:00Z</dcterms:modified>
</cp:coreProperties>
</file>